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81" w:rsidRPr="00F00B5D" w:rsidRDefault="001C1F81" w:rsidP="001C1F81">
      <w:pPr>
        <w:jc w:val="center"/>
        <w:rPr>
          <w:b/>
        </w:rPr>
      </w:pPr>
      <w:r>
        <w:rPr>
          <w:b/>
          <w:bCs/>
        </w:rPr>
        <w:t xml:space="preserve">ПРОТОКОЛ  № </w:t>
      </w:r>
      <w:r w:rsidR="00CF0A62">
        <w:rPr>
          <w:b/>
          <w:bCs/>
        </w:rPr>
        <w:t>7</w:t>
      </w:r>
    </w:p>
    <w:p w:rsidR="001C1F81" w:rsidRPr="00F00B5D" w:rsidRDefault="001C1F81" w:rsidP="001C1F81">
      <w:pPr>
        <w:jc w:val="center"/>
        <w:rPr>
          <w:b/>
          <w:bCs/>
        </w:rPr>
      </w:pPr>
      <w:r w:rsidRPr="00F00B5D">
        <w:rPr>
          <w:b/>
        </w:rPr>
        <w:t xml:space="preserve">ЗАСЕДАНИЯ СОВЕТА ДЕПУТАТОВ ТАИЦКОГО </w:t>
      </w:r>
    </w:p>
    <w:p w:rsidR="001C1F81" w:rsidRPr="00F42836" w:rsidRDefault="001C1F81" w:rsidP="001C1F81">
      <w:pPr>
        <w:jc w:val="center"/>
        <w:rPr>
          <w:b/>
          <w:bCs/>
        </w:rPr>
      </w:pPr>
      <w:r w:rsidRPr="00F42836">
        <w:rPr>
          <w:b/>
          <w:bCs/>
        </w:rPr>
        <w:t>ГОРОДСКОГО ПОСЕЛЕНИЯ</w:t>
      </w:r>
    </w:p>
    <w:p w:rsidR="001C1F81" w:rsidRPr="00F42836" w:rsidRDefault="001C1F81" w:rsidP="001C1F81">
      <w:pPr>
        <w:rPr>
          <w:b/>
          <w:bCs/>
        </w:rPr>
      </w:pPr>
      <w:r>
        <w:rPr>
          <w:b/>
          <w:bCs/>
        </w:rPr>
        <w:t xml:space="preserve">                                                        ЧЕТВЕРТОГО</w:t>
      </w:r>
      <w:r w:rsidRPr="00F42836">
        <w:rPr>
          <w:b/>
          <w:bCs/>
        </w:rPr>
        <w:t xml:space="preserve"> СОЗЫВА</w:t>
      </w:r>
    </w:p>
    <w:p w:rsidR="001C1F81" w:rsidRPr="00F42836" w:rsidRDefault="001C1F81" w:rsidP="001C1F81">
      <w:pPr>
        <w:jc w:val="center"/>
        <w:rPr>
          <w:b/>
          <w:bCs/>
        </w:rPr>
      </w:pPr>
    </w:p>
    <w:p w:rsidR="001C1F81" w:rsidRPr="00BE50A4" w:rsidRDefault="001C1F81" w:rsidP="001C1F81">
      <w:pPr>
        <w:jc w:val="center"/>
        <w:rPr>
          <w:bCs/>
        </w:rPr>
      </w:pPr>
    </w:p>
    <w:p w:rsidR="001C1F81" w:rsidRDefault="00CF0A62" w:rsidP="001C1F81">
      <w:r>
        <w:rPr>
          <w:bCs/>
        </w:rPr>
        <w:t>30</w:t>
      </w:r>
      <w:r w:rsidR="001C1F81">
        <w:rPr>
          <w:bCs/>
        </w:rPr>
        <w:t xml:space="preserve"> </w:t>
      </w:r>
      <w:r>
        <w:rPr>
          <w:bCs/>
        </w:rPr>
        <w:t>сентября</w:t>
      </w:r>
      <w:r w:rsidR="001C1F81">
        <w:rPr>
          <w:bCs/>
        </w:rPr>
        <w:t xml:space="preserve"> </w:t>
      </w:r>
      <w:r w:rsidR="001C1F81">
        <w:t>2021</w:t>
      </w:r>
      <w:r w:rsidR="001C1F81" w:rsidRPr="00F42836">
        <w:t xml:space="preserve"> года                                                              </w:t>
      </w:r>
      <w:r w:rsidR="001C1F81">
        <w:t xml:space="preserve">          </w:t>
      </w:r>
      <w:r w:rsidR="001C1F81" w:rsidRPr="00F42836">
        <w:t xml:space="preserve">помещение </w:t>
      </w:r>
    </w:p>
    <w:p w:rsidR="001C1F81" w:rsidRDefault="001C1F81" w:rsidP="001C1F81">
      <w:pPr>
        <w:jc w:val="right"/>
      </w:pPr>
      <w:r>
        <w:t>Администрация Таицкого городского поселения</w:t>
      </w:r>
    </w:p>
    <w:p w:rsidR="001C1F81" w:rsidRDefault="001C1F81" w:rsidP="001C1F81">
      <w:pPr>
        <w:tabs>
          <w:tab w:val="left" w:pos="6300"/>
        </w:tabs>
      </w:pPr>
      <w:r w:rsidRPr="00F42836">
        <w:t xml:space="preserve">                                                                                        </w:t>
      </w:r>
      <w:r>
        <w:t xml:space="preserve">                     время 17-00</w:t>
      </w:r>
    </w:p>
    <w:p w:rsidR="001C1F81" w:rsidRPr="00F42836" w:rsidRDefault="001C1F81" w:rsidP="001C1F81"/>
    <w:p w:rsidR="001C1F81" w:rsidRPr="00F42836" w:rsidRDefault="001C1F81" w:rsidP="001C1F81">
      <w:r w:rsidRPr="00F42836">
        <w:t>ПРИСУТСТВОВАЛИ  ДЕПУТАТЫ:</w:t>
      </w:r>
    </w:p>
    <w:p w:rsidR="001C1F81" w:rsidRPr="00F42836" w:rsidRDefault="001C1F81" w:rsidP="001C1F81">
      <w:r>
        <w:t>Костюгин Андрей Вячеславович</w:t>
      </w:r>
    </w:p>
    <w:p w:rsidR="001C1F81" w:rsidRPr="00F42836" w:rsidRDefault="001C1F81" w:rsidP="001C1F81">
      <w:r>
        <w:t>Павлова Тамара Павловна</w:t>
      </w:r>
    </w:p>
    <w:p w:rsidR="001C1F81" w:rsidRDefault="001C1F81" w:rsidP="001C1F81">
      <w:r>
        <w:t>Шугаева Вера Александровна</w:t>
      </w:r>
    </w:p>
    <w:p w:rsidR="001C1F81" w:rsidRDefault="001C1F81" w:rsidP="001C1F81">
      <w:r>
        <w:t>Никонова Елена Юрьевна</w:t>
      </w:r>
    </w:p>
    <w:p w:rsidR="001C1F81" w:rsidRDefault="001C1F81" w:rsidP="001C1F81">
      <w:r>
        <w:t>Григорьева Алина Борисовна</w:t>
      </w:r>
    </w:p>
    <w:p w:rsidR="00CF0A62" w:rsidRDefault="00CF0A62" w:rsidP="001C1F81">
      <w:r>
        <w:t>Нестеров Александр Александрович</w:t>
      </w:r>
    </w:p>
    <w:p w:rsidR="001C1F81" w:rsidRDefault="001C1F81" w:rsidP="001C1F81">
      <w:r>
        <w:t>Авдеев Максим Павлович</w:t>
      </w:r>
      <w:r w:rsidRPr="001C1F81">
        <w:t xml:space="preserve"> </w:t>
      </w:r>
    </w:p>
    <w:p w:rsidR="001C1F81" w:rsidRDefault="001C1F81" w:rsidP="001C1F81">
      <w:r>
        <w:t>Цымбалов Илья Игоревич</w:t>
      </w:r>
    </w:p>
    <w:p w:rsidR="001C1F81" w:rsidRDefault="001C1F81" w:rsidP="001C1F81"/>
    <w:p w:rsidR="001C1F81" w:rsidRDefault="001C1F81" w:rsidP="001C1F81"/>
    <w:p w:rsidR="001C1F81" w:rsidRDefault="001C1F81" w:rsidP="001C1F81">
      <w:r>
        <w:t>ОТСУТСТВОВАЛИ ДЕПУТАТЫ:</w:t>
      </w:r>
    </w:p>
    <w:p w:rsidR="001C1F81" w:rsidRDefault="001C1F81" w:rsidP="001C1F81"/>
    <w:p w:rsidR="00CF0A62" w:rsidRDefault="00CF0A62" w:rsidP="00CF0A62">
      <w:r>
        <w:t>Муравская Надежда Николаевна</w:t>
      </w:r>
    </w:p>
    <w:p w:rsidR="00CF0A62" w:rsidRDefault="00CF0A62" w:rsidP="001C1F81">
      <w:r>
        <w:t>Сидоров Иван Леонидович</w:t>
      </w:r>
    </w:p>
    <w:p w:rsidR="001C1F81" w:rsidRDefault="001C1F81" w:rsidP="001C1F81">
      <w:r>
        <w:t xml:space="preserve">по уважительной причине </w:t>
      </w:r>
    </w:p>
    <w:p w:rsidR="001A424B" w:rsidRDefault="001A424B" w:rsidP="001C1F81">
      <w:r>
        <w:t>Сидоров И.Л. и Муравская Н.Н. представили обращения принять волеизъявления по всем принимаемым проектам решений – «ЗА».</w:t>
      </w:r>
    </w:p>
    <w:p w:rsidR="001C1F81" w:rsidRPr="00F42836" w:rsidRDefault="001C1F81" w:rsidP="001C1F81">
      <w:r w:rsidRPr="00F42836">
        <w:t>Кворум имеется. Заседание правомочно.</w:t>
      </w:r>
    </w:p>
    <w:p w:rsidR="001C1F81" w:rsidRPr="00F42836" w:rsidRDefault="001C1F81" w:rsidP="001C1F81"/>
    <w:p w:rsidR="001C1F81" w:rsidRPr="00F42836" w:rsidRDefault="001C1F81" w:rsidP="001C1F81">
      <w:r w:rsidRPr="00F42836">
        <w:t>ПРИГЛАШЕННЫЕ:</w:t>
      </w:r>
    </w:p>
    <w:p w:rsidR="001C1F81" w:rsidRDefault="001C1F81" w:rsidP="001C1F81"/>
    <w:p w:rsidR="001C1F81" w:rsidRDefault="001C1F81" w:rsidP="001C1F8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 w:rsidRPr="00107E89">
        <w:t>Льв</w:t>
      </w:r>
      <w:r>
        <w:t>ович Ирина Владимировна – глава</w:t>
      </w:r>
      <w:r w:rsidRPr="00107E89">
        <w:t xml:space="preserve"> администрации Таицкого городского поселения</w:t>
      </w:r>
      <w:r>
        <w:t>;</w:t>
      </w:r>
    </w:p>
    <w:p w:rsidR="001C1F81" w:rsidRPr="00490D9C" w:rsidRDefault="001C1F8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iCs/>
        </w:rPr>
        <w:t>Фоменко Дмитрий Иванович</w:t>
      </w:r>
      <w:r w:rsidRPr="00490D9C">
        <w:rPr>
          <w:iCs/>
        </w:rPr>
        <w:t xml:space="preserve">-юрист </w:t>
      </w:r>
      <w:r w:rsidRPr="00107E89">
        <w:t>администрации Таицкого городского поселения</w:t>
      </w:r>
      <w:r>
        <w:t>;</w:t>
      </w:r>
    </w:p>
    <w:p w:rsidR="001C1F81" w:rsidRPr="001C1F81" w:rsidRDefault="00CF0A62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iCs/>
        </w:rPr>
        <w:t xml:space="preserve">Кудрявцева Ольга Владимировна </w:t>
      </w:r>
      <w:r w:rsidR="001C1F81">
        <w:rPr>
          <w:iCs/>
        </w:rPr>
        <w:t xml:space="preserve">- ведущий специалист </w:t>
      </w:r>
      <w:r w:rsidR="001C1F81" w:rsidRPr="00107E89">
        <w:t>администрации Таицкого городского поселения</w:t>
      </w:r>
      <w:r w:rsidR="001C1F81">
        <w:t>.</w:t>
      </w:r>
    </w:p>
    <w:p w:rsidR="001C1F81" w:rsidRPr="005A53F0" w:rsidRDefault="001C1F81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spacing w:val="-2"/>
        </w:rPr>
        <w:t>Иванова К.Д. –помощник Гатчинского городского прокуратуры</w:t>
      </w:r>
    </w:p>
    <w:p w:rsidR="005A53F0" w:rsidRDefault="005A53F0" w:rsidP="001C1F81">
      <w:pPr>
        <w:pStyle w:val="a5"/>
        <w:numPr>
          <w:ilvl w:val="0"/>
          <w:numId w:val="1"/>
        </w:numPr>
        <w:suppressAutoHyphens/>
        <w:jc w:val="both"/>
        <w:rPr>
          <w:spacing w:val="-2"/>
        </w:rPr>
      </w:pPr>
      <w:r>
        <w:rPr>
          <w:spacing w:val="-2"/>
        </w:rPr>
        <w:t xml:space="preserve">Котов Николай Николаевич - начальник сектора </w:t>
      </w:r>
      <w:r w:rsidR="004A215D">
        <w:rPr>
          <w:spacing w:val="-2"/>
        </w:rPr>
        <w:t xml:space="preserve">по местному самоуправлению и внутренней политике </w:t>
      </w:r>
    </w:p>
    <w:p w:rsidR="001C1F81" w:rsidRDefault="001C1F81" w:rsidP="004A215D">
      <w:pPr>
        <w:pStyle w:val="a3"/>
        <w:tabs>
          <w:tab w:val="left" w:pos="-2880"/>
        </w:tabs>
        <w:jc w:val="both"/>
        <w:rPr>
          <w:szCs w:val="24"/>
        </w:rPr>
      </w:pPr>
    </w:p>
    <w:p w:rsidR="00CF0A62" w:rsidRDefault="001C1F81" w:rsidP="00CF0A62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  <w:r w:rsidRPr="003C3CCE">
        <w:rPr>
          <w:bCs/>
          <w:i/>
        </w:rPr>
        <w:t>Повестка дня:</w:t>
      </w:r>
    </w:p>
    <w:p w:rsidR="00CF0A62" w:rsidRDefault="00CF0A62" w:rsidP="00CF0A62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</w:p>
    <w:p w:rsidR="00CF0A62" w:rsidRPr="00CF0A62" w:rsidRDefault="00CF0A62" w:rsidP="00CF0A62">
      <w:pPr>
        <w:pStyle w:val="3"/>
        <w:numPr>
          <w:ilvl w:val="0"/>
          <w:numId w:val="6"/>
        </w:numPr>
        <w:ind w:right="-1"/>
        <w:jc w:val="both"/>
        <w:rPr>
          <w:rFonts w:ascii="Times New Roman" w:hAnsi="Times New Roman"/>
          <w:b w:val="0"/>
        </w:rPr>
      </w:pPr>
      <w:r w:rsidRPr="00CF0A62">
        <w:rPr>
          <w:rFonts w:ascii="Times New Roman" w:hAnsi="Times New Roman"/>
          <w:b w:val="0"/>
        </w:rPr>
        <w:t>О внесении изменений и дополнений в решение совета депутатов муниципального образования Таицкое городское поселение от 14.12.2020 № 85 "О бюджете Таицкого городского поселения на 2021 год и на плановый период 2022-2023 годов".</w:t>
      </w:r>
    </w:p>
    <w:p w:rsidR="00CF0A62" w:rsidRDefault="00CF0A62" w:rsidP="00CF0A62">
      <w:pPr>
        <w:pStyle w:val="a3"/>
        <w:tabs>
          <w:tab w:val="left" w:pos="-2880"/>
        </w:tabs>
        <w:ind w:left="-284"/>
        <w:jc w:val="both"/>
        <w:rPr>
          <w:i/>
        </w:rPr>
      </w:pPr>
      <w:r w:rsidRPr="00A748F5">
        <w:rPr>
          <w:i/>
          <w:u w:val="single"/>
        </w:rPr>
        <w:t>Докладчик:</w:t>
      </w:r>
      <w:r w:rsidRPr="00A748F5">
        <w:rPr>
          <w:i/>
        </w:rPr>
        <w:t xml:space="preserve"> Свенцицкая Нина Васильевна - начальник отдела </w:t>
      </w:r>
      <w:r>
        <w:rPr>
          <w:i/>
        </w:rPr>
        <w:t xml:space="preserve">учёта и отчетности, </w:t>
      </w:r>
      <w:r w:rsidRPr="00A748F5">
        <w:rPr>
          <w:i/>
        </w:rPr>
        <w:t>му</w:t>
      </w:r>
      <w:r>
        <w:rPr>
          <w:i/>
        </w:rPr>
        <w:t xml:space="preserve">ниципального заказа </w:t>
      </w:r>
      <w:r w:rsidRPr="00A748F5">
        <w:rPr>
          <w:i/>
        </w:rPr>
        <w:t>администрации Таицкого городского поселения</w:t>
      </w:r>
    </w:p>
    <w:p w:rsidR="00CF0A62" w:rsidRDefault="00CF0A62" w:rsidP="00CF0A62">
      <w:pPr>
        <w:pStyle w:val="a3"/>
        <w:tabs>
          <w:tab w:val="left" w:pos="-2880"/>
        </w:tabs>
        <w:ind w:left="-284"/>
        <w:jc w:val="both"/>
        <w:rPr>
          <w:i/>
        </w:rPr>
      </w:pPr>
    </w:p>
    <w:p w:rsidR="00CF0A62" w:rsidRDefault="00CF0A62" w:rsidP="00CF0A62">
      <w:pPr>
        <w:pStyle w:val="2"/>
        <w:numPr>
          <w:ilvl w:val="0"/>
          <w:numId w:val="6"/>
        </w:numPr>
        <w:tabs>
          <w:tab w:val="left" w:pos="5040"/>
        </w:tabs>
        <w:spacing w:after="0" w:line="240" w:lineRule="auto"/>
        <w:ind w:right="-1"/>
      </w:pPr>
      <w:r>
        <w:t>О</w:t>
      </w:r>
      <w:r w:rsidR="00384A09" w:rsidRPr="00384A09">
        <w:t xml:space="preserve"> </w:t>
      </w:r>
      <w:r>
        <w:t>назначении</w:t>
      </w:r>
      <w:r w:rsidRPr="0020288A">
        <w:t xml:space="preserve"> публичных слушаний </w:t>
      </w:r>
      <w:r w:rsidRPr="0020288A">
        <w:rPr>
          <w:color w:val="000000"/>
        </w:rPr>
        <w:t xml:space="preserve">по </w:t>
      </w:r>
      <w:r>
        <w:rPr>
          <w:color w:val="000000"/>
        </w:rPr>
        <w:t>заявлению гр. Рябинина К.В. о</w:t>
      </w:r>
      <w:r w:rsidRPr="0020288A">
        <w:t>предоставлени</w:t>
      </w:r>
      <w:r>
        <w:t xml:space="preserve">и </w:t>
      </w:r>
      <w:r w:rsidRPr="0020288A">
        <w:t>разрешения на отклонение от предельных параметров разрешенного строительства объекта капитального строительства</w:t>
      </w:r>
      <w:r>
        <w:t>, расположенного по адресу: дер. Б. Тайцы, ул. Гатчинская, д.18</w:t>
      </w:r>
    </w:p>
    <w:p w:rsidR="00CF0A62" w:rsidRDefault="00CF0A62" w:rsidP="00CF0A62">
      <w:pPr>
        <w:pStyle w:val="2"/>
        <w:tabs>
          <w:tab w:val="left" w:pos="5040"/>
        </w:tabs>
        <w:spacing w:after="0" w:line="240" w:lineRule="auto"/>
        <w:ind w:right="-1"/>
        <w:rPr>
          <w:i/>
          <w:u w:val="single"/>
        </w:rPr>
      </w:pPr>
    </w:p>
    <w:p w:rsidR="00CF0A62" w:rsidRPr="0020288A" w:rsidRDefault="00CF0A62" w:rsidP="00CF0A62">
      <w:pPr>
        <w:pStyle w:val="2"/>
        <w:tabs>
          <w:tab w:val="left" w:pos="5040"/>
        </w:tabs>
        <w:spacing w:after="0" w:line="240" w:lineRule="auto"/>
        <w:ind w:right="-1"/>
      </w:pPr>
      <w:r w:rsidRPr="00A748F5">
        <w:rPr>
          <w:i/>
          <w:u w:val="single"/>
        </w:rPr>
        <w:lastRenderedPageBreak/>
        <w:t>Докладчик:</w:t>
      </w:r>
      <w:r>
        <w:rPr>
          <w:i/>
        </w:rPr>
        <w:t>Бурлуцкая Нина Юрьевна–начальник</w:t>
      </w:r>
      <w:bookmarkStart w:id="0" w:name="_GoBack"/>
      <w:bookmarkEnd w:id="0"/>
      <w:r>
        <w:rPr>
          <w:i/>
        </w:rPr>
        <w:t xml:space="preserve"> сектора градостроительства, земельных и имущественных отношений </w:t>
      </w:r>
      <w:r w:rsidRPr="00A748F5">
        <w:rPr>
          <w:i/>
        </w:rPr>
        <w:t>администрации Таицкого городского поселения</w:t>
      </w:r>
    </w:p>
    <w:p w:rsidR="00CF0A62" w:rsidRDefault="00CF0A62" w:rsidP="00CF0A62">
      <w:pPr>
        <w:pStyle w:val="a3"/>
        <w:tabs>
          <w:tab w:val="left" w:pos="-2880"/>
        </w:tabs>
        <w:jc w:val="both"/>
      </w:pPr>
    </w:p>
    <w:p w:rsidR="00CF0A62" w:rsidRPr="00AB65BD" w:rsidRDefault="00CF0A62" w:rsidP="00CF0A62">
      <w:pPr>
        <w:pStyle w:val="a5"/>
        <w:numPr>
          <w:ilvl w:val="0"/>
          <w:numId w:val="6"/>
        </w:numPr>
        <w:ind w:right="-1"/>
        <w:jc w:val="both"/>
      </w:pPr>
      <w:r w:rsidRPr="00AB65BD">
        <w:t xml:space="preserve">О назначении публичных слушаний по обсуждению проекта изменений и дополнений в Правила </w:t>
      </w:r>
      <w:r w:rsidRPr="00AB65BD">
        <w:rPr>
          <w:color w:val="000000"/>
        </w:rPr>
        <w:t>благоустройства территории МО</w:t>
      </w:r>
      <w:r w:rsidRPr="00D039AE">
        <w:t xml:space="preserve">(в редакции решений </w:t>
      </w:r>
      <w:r w:rsidRPr="00AB65BD">
        <w:t>№35 от 01.07.2019, №15 от 21.11.2019</w:t>
      </w:r>
      <w:r w:rsidRPr="00D039AE">
        <w:t xml:space="preserve">) </w:t>
      </w:r>
    </w:p>
    <w:p w:rsidR="00CF0A62" w:rsidRDefault="00CF0A62" w:rsidP="00CF0A62">
      <w:pPr>
        <w:pStyle w:val="a3"/>
        <w:tabs>
          <w:tab w:val="left" w:pos="-2880"/>
        </w:tabs>
        <w:jc w:val="both"/>
      </w:pPr>
    </w:p>
    <w:p w:rsidR="00CF0A62" w:rsidRPr="00A748F5" w:rsidRDefault="00CF0A62" w:rsidP="00CF0A62">
      <w:pPr>
        <w:pStyle w:val="a3"/>
        <w:tabs>
          <w:tab w:val="left" w:pos="-2880"/>
        </w:tabs>
        <w:jc w:val="both"/>
        <w:rPr>
          <w:i/>
        </w:rPr>
      </w:pPr>
      <w:r w:rsidRPr="00A748F5">
        <w:rPr>
          <w:i/>
          <w:u w:val="single"/>
        </w:rPr>
        <w:t>Докладчик</w:t>
      </w:r>
      <w:r w:rsidRPr="00A748F5">
        <w:rPr>
          <w:i/>
        </w:rPr>
        <w:t>: Ямса Елена Робертовна – начальник отдела по ЖКХ и благоустройству  администрации Таицкого городского поселения</w:t>
      </w:r>
    </w:p>
    <w:p w:rsidR="00CF0A62" w:rsidRPr="00AB65BD" w:rsidRDefault="00CF0A62" w:rsidP="00CF0A62">
      <w:pPr>
        <w:pStyle w:val="a3"/>
        <w:tabs>
          <w:tab w:val="left" w:pos="-2880"/>
        </w:tabs>
        <w:jc w:val="both"/>
      </w:pPr>
    </w:p>
    <w:p w:rsidR="00CF0A62" w:rsidRDefault="00CF0A62" w:rsidP="00CF0A62">
      <w:pPr>
        <w:pStyle w:val="a3"/>
        <w:numPr>
          <w:ilvl w:val="0"/>
          <w:numId w:val="6"/>
        </w:numPr>
        <w:tabs>
          <w:tab w:val="left" w:pos="-2880"/>
        </w:tabs>
        <w:spacing w:after="120"/>
        <w:jc w:val="both"/>
      </w:pPr>
      <w:r w:rsidRPr="00A748F5">
        <w:t xml:space="preserve">Об отмене решения совета депутатов от 01.07.2021 № 114 «О принятии изменений в Устав МО Таицкое городское поселение Гатчинского муниципального района Ленинградской области». </w:t>
      </w:r>
    </w:p>
    <w:p w:rsidR="00CF0A62" w:rsidRDefault="00CF0A62" w:rsidP="00CF0A62">
      <w:pPr>
        <w:pStyle w:val="a5"/>
        <w:numPr>
          <w:ilvl w:val="0"/>
          <w:numId w:val="6"/>
        </w:numPr>
        <w:ind w:right="-1"/>
        <w:jc w:val="both"/>
      </w:pPr>
      <w:r w:rsidRPr="00380E0F">
        <w:t>Об установлении земельного налога на территории Таицкого городского поселения»</w:t>
      </w:r>
    </w:p>
    <w:p w:rsidR="00CF0A62" w:rsidRPr="00380E0F" w:rsidRDefault="00CF0A62" w:rsidP="00CF0A62">
      <w:pPr>
        <w:ind w:right="-1"/>
        <w:jc w:val="both"/>
      </w:pPr>
    </w:p>
    <w:p w:rsidR="00CF0A62" w:rsidRPr="00AB65BD" w:rsidRDefault="00CF0A62" w:rsidP="00CF0A62">
      <w:pPr>
        <w:pStyle w:val="a5"/>
        <w:numPr>
          <w:ilvl w:val="0"/>
          <w:numId w:val="6"/>
        </w:numPr>
        <w:jc w:val="both"/>
      </w:pPr>
      <w:r w:rsidRPr="00AB65BD">
        <w:rPr>
          <w:rFonts w:eastAsia="Calibri"/>
          <w:iCs/>
        </w:rPr>
        <w:t>Об утверждении «Положения о муниципальном жилищном контроле н</w:t>
      </w:r>
      <w:r w:rsidRPr="00AB65BD">
        <w:rPr>
          <w:rFonts w:eastAsia="Calibri"/>
        </w:rPr>
        <w:t xml:space="preserve">а территории </w:t>
      </w:r>
      <w:r w:rsidRPr="00AB65BD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CF0A62" w:rsidRPr="00D039AE" w:rsidRDefault="00CF0A62" w:rsidP="00CF0A62">
      <w:pPr>
        <w:pStyle w:val="a5"/>
        <w:numPr>
          <w:ilvl w:val="0"/>
          <w:numId w:val="6"/>
        </w:numPr>
        <w:jc w:val="both"/>
      </w:pPr>
      <w:r w:rsidRPr="00830C5C">
        <w:rPr>
          <w:iCs/>
        </w:rPr>
        <w:t>Об утверждении «Положения о муниципальном земельном контроле н</w:t>
      </w:r>
      <w:r w:rsidRPr="00D039AE">
        <w:t xml:space="preserve">а территории </w:t>
      </w:r>
      <w:r w:rsidRPr="00830C5C">
        <w:rPr>
          <w:bCs/>
          <w:kern w:val="28"/>
        </w:rPr>
        <w:t>муниципального образования Таицкое городское поселение</w:t>
      </w:r>
    </w:p>
    <w:p w:rsidR="00CF0A62" w:rsidRPr="00D039AE" w:rsidRDefault="00CF0A62" w:rsidP="00CF0A62">
      <w:pPr>
        <w:pStyle w:val="a5"/>
        <w:numPr>
          <w:ilvl w:val="0"/>
          <w:numId w:val="6"/>
        </w:numPr>
        <w:jc w:val="both"/>
      </w:pPr>
      <w:r w:rsidRPr="00830C5C">
        <w:rPr>
          <w:rFonts w:eastAsia="Calibri"/>
          <w:iCs/>
        </w:rPr>
        <w:t>Об утверждении «Положения о муниципальном контроле на автомобильном транспорте и в дорожном хозяйстве н</w:t>
      </w:r>
      <w:r w:rsidRPr="00830C5C">
        <w:rPr>
          <w:rFonts w:eastAsia="Calibri"/>
        </w:rPr>
        <w:t xml:space="preserve">а территории </w:t>
      </w:r>
      <w:r w:rsidRPr="00830C5C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CF0A62" w:rsidRPr="00D039AE" w:rsidRDefault="00CF0A62" w:rsidP="00CF0A62">
      <w:pPr>
        <w:pStyle w:val="a5"/>
        <w:numPr>
          <w:ilvl w:val="0"/>
          <w:numId w:val="6"/>
        </w:numPr>
        <w:jc w:val="both"/>
      </w:pPr>
      <w:r w:rsidRPr="00830C5C">
        <w:rPr>
          <w:rFonts w:eastAsia="Calibri"/>
          <w:iCs/>
        </w:rPr>
        <w:t>Об утверждении «Положения о муниципальном лесном контроле н</w:t>
      </w:r>
      <w:r w:rsidRPr="00830C5C">
        <w:rPr>
          <w:rFonts w:eastAsia="Calibri"/>
        </w:rPr>
        <w:t xml:space="preserve">а территории </w:t>
      </w:r>
      <w:r w:rsidRPr="00830C5C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CF0A62" w:rsidRPr="00D039AE" w:rsidRDefault="00CF0A62" w:rsidP="00CF0A62">
      <w:pPr>
        <w:pStyle w:val="a5"/>
        <w:numPr>
          <w:ilvl w:val="0"/>
          <w:numId w:val="6"/>
        </w:numPr>
        <w:jc w:val="both"/>
      </w:pPr>
      <w:r w:rsidRPr="00830C5C">
        <w:rPr>
          <w:rFonts w:eastAsia="Calibri"/>
          <w:iCs/>
        </w:rPr>
        <w:t>Об утверждении «Положения о муниципальном контроле в области охраны и использования особо охраняемых природных территорий н</w:t>
      </w:r>
      <w:r w:rsidRPr="00830C5C">
        <w:rPr>
          <w:rFonts w:eastAsia="Calibri"/>
        </w:rPr>
        <w:t xml:space="preserve">а территории </w:t>
      </w:r>
      <w:r w:rsidRPr="00830C5C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CF0A62" w:rsidRPr="00531E5A" w:rsidRDefault="00CF0A62" w:rsidP="00CF0A62">
      <w:pPr>
        <w:pStyle w:val="a5"/>
        <w:numPr>
          <w:ilvl w:val="0"/>
          <w:numId w:val="6"/>
        </w:numPr>
        <w:jc w:val="both"/>
      </w:pPr>
      <w:r w:rsidRPr="00830C5C">
        <w:rPr>
          <w:rFonts w:eastAsia="Calibri"/>
          <w:iCs/>
        </w:rPr>
        <w:t xml:space="preserve">Об утверждении «Положения о </w:t>
      </w:r>
      <w:r w:rsidRPr="00531E5A">
        <w:rPr>
          <w:rStyle w:val="bumpedfont15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="004C3B1C">
        <w:rPr>
          <w:rStyle w:val="bumpedfont15"/>
        </w:rPr>
        <w:t xml:space="preserve"> </w:t>
      </w:r>
      <w:r w:rsidRPr="00830C5C">
        <w:rPr>
          <w:rFonts w:eastAsia="Calibri"/>
          <w:bCs/>
          <w:kern w:val="28"/>
        </w:rPr>
        <w:t>Таицкое городское поселение</w:t>
      </w:r>
    </w:p>
    <w:p w:rsidR="00CF0A62" w:rsidRPr="00531E5A" w:rsidRDefault="00CF0A62" w:rsidP="00CF0A62">
      <w:pPr>
        <w:pStyle w:val="a5"/>
        <w:numPr>
          <w:ilvl w:val="0"/>
          <w:numId w:val="6"/>
        </w:numPr>
        <w:jc w:val="both"/>
      </w:pPr>
      <w:r w:rsidRPr="00830C5C">
        <w:rPr>
          <w:rFonts w:eastAsia="Calibri"/>
          <w:iCs/>
        </w:rPr>
        <w:t>Об утверждении «Положения о муниципальном контроле в сфере благоустройства н</w:t>
      </w:r>
      <w:r w:rsidRPr="00830C5C">
        <w:rPr>
          <w:rFonts w:eastAsia="Calibri"/>
        </w:rPr>
        <w:t xml:space="preserve">а территории </w:t>
      </w:r>
      <w:r w:rsidRPr="00830C5C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CF0A62" w:rsidRPr="00A748F5" w:rsidRDefault="00CF0A62" w:rsidP="00CF0A62">
      <w:pPr>
        <w:pStyle w:val="a3"/>
        <w:tabs>
          <w:tab w:val="left" w:pos="-2880"/>
        </w:tabs>
        <w:ind w:left="218"/>
        <w:jc w:val="both"/>
      </w:pPr>
    </w:p>
    <w:p w:rsidR="001C1F81" w:rsidRPr="001C1F81" w:rsidRDefault="00CF0A62" w:rsidP="00CF0A62">
      <w:pPr>
        <w:pStyle w:val="a3"/>
        <w:tabs>
          <w:tab w:val="left" w:pos="-2880"/>
        </w:tabs>
        <w:ind w:left="-567"/>
        <w:jc w:val="left"/>
        <w:rPr>
          <w:szCs w:val="24"/>
        </w:rPr>
      </w:pPr>
      <w:r w:rsidRPr="00A748F5">
        <w:rPr>
          <w:i/>
          <w:u w:val="single"/>
        </w:rPr>
        <w:t>Докладчик</w:t>
      </w:r>
      <w:r w:rsidRPr="00A748F5">
        <w:rPr>
          <w:i/>
        </w:rPr>
        <w:t>: Фоменко Дмитрий Иванович-главный специалист по юридическим вопросам администрации Таицкого городского поселения</w:t>
      </w:r>
    </w:p>
    <w:p w:rsidR="001C1F81" w:rsidRDefault="001C1F81" w:rsidP="001C1F81">
      <w:pPr>
        <w:autoSpaceDE w:val="0"/>
        <w:autoSpaceDN w:val="0"/>
        <w:adjustRightInd w:val="0"/>
        <w:spacing w:line="276" w:lineRule="auto"/>
        <w:ind w:left="-426"/>
        <w:jc w:val="center"/>
        <w:rPr>
          <w:bCs/>
          <w:i/>
        </w:rPr>
      </w:pPr>
    </w:p>
    <w:p w:rsidR="001C1F81" w:rsidRDefault="001C1F81" w:rsidP="001C1F81"/>
    <w:p w:rsidR="001C1F81" w:rsidRPr="0045748F" w:rsidRDefault="001C1F81" w:rsidP="001C1F81">
      <w:pPr>
        <w:jc w:val="both"/>
      </w:pPr>
      <w:r>
        <w:rPr>
          <w:bCs/>
        </w:rPr>
        <w:t xml:space="preserve">        </w:t>
      </w:r>
      <w:r w:rsidRPr="006B25BD">
        <w:rPr>
          <w:bCs/>
        </w:rPr>
        <w:t xml:space="preserve">Выступила глава МО Таицкого городского поселения </w:t>
      </w:r>
      <w:r>
        <w:rPr>
          <w:bCs/>
        </w:rPr>
        <w:t xml:space="preserve">Павлова Тамара Павловна озвучила, что во время заседания совета депутатов ведется аудио запись и зачитала повестку заседания совета депутатов на </w:t>
      </w:r>
      <w:r w:rsidR="00CF0A62">
        <w:rPr>
          <w:bCs/>
        </w:rPr>
        <w:t>30</w:t>
      </w:r>
      <w:r>
        <w:rPr>
          <w:bCs/>
        </w:rPr>
        <w:t>.0</w:t>
      </w:r>
      <w:r w:rsidR="00CF0A62">
        <w:rPr>
          <w:bCs/>
        </w:rPr>
        <w:t>9</w:t>
      </w:r>
      <w:r>
        <w:rPr>
          <w:bCs/>
        </w:rPr>
        <w:t xml:space="preserve">.2021 год.  Поскольку замечаний и изменений по предложенной повестки дня не </w:t>
      </w:r>
      <w:r w:rsidR="004A215D">
        <w:rPr>
          <w:bCs/>
        </w:rPr>
        <w:t>поступило,</w:t>
      </w:r>
      <w:r>
        <w:rPr>
          <w:bCs/>
        </w:rPr>
        <w:t xml:space="preserve">  предложил</w:t>
      </w:r>
      <w:r w:rsidR="004A215D">
        <w:rPr>
          <w:bCs/>
        </w:rPr>
        <w:t>а проголосовать за повестку дня</w:t>
      </w:r>
      <w:r>
        <w:rPr>
          <w:bCs/>
        </w:rPr>
        <w:t>.</w:t>
      </w:r>
      <w:r w:rsidRPr="00107E89">
        <w:t xml:space="preserve"> </w:t>
      </w:r>
      <w:r>
        <w:t xml:space="preserve">Предложенный проект </w:t>
      </w:r>
      <w:r w:rsidR="005A53F0">
        <w:t xml:space="preserve">повестки </w:t>
      </w:r>
      <w:r w:rsidR="004A215D">
        <w:t xml:space="preserve">заседания совета депутатов </w:t>
      </w:r>
      <w:r>
        <w:t xml:space="preserve">вынесен на </w:t>
      </w:r>
      <w:r w:rsidRPr="0045748F">
        <w:t>голосование.</w:t>
      </w:r>
    </w:p>
    <w:p w:rsidR="001C1F81" w:rsidRPr="0045748F" w:rsidRDefault="001C1F81" w:rsidP="001C1F81">
      <w:pPr>
        <w:pStyle w:val="a3"/>
        <w:tabs>
          <w:tab w:val="left" w:pos="0"/>
        </w:tabs>
        <w:jc w:val="left"/>
      </w:pPr>
      <w:r>
        <w:t xml:space="preserve">        Проголосовали: «за» -9</w:t>
      </w:r>
      <w:r w:rsidRPr="0045748F">
        <w:t xml:space="preserve"> единогласно, «против» -нет, «воздержались»-</w:t>
      </w:r>
      <w:r>
        <w:t>0</w:t>
      </w:r>
      <w:r w:rsidRPr="0045748F">
        <w:t>.</w:t>
      </w:r>
    </w:p>
    <w:p w:rsidR="001C1F81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</w:t>
      </w:r>
    </w:p>
    <w:p w:rsidR="001C1F81" w:rsidRDefault="001C1F81" w:rsidP="001C1F81">
      <w:pPr>
        <w:autoSpaceDE w:val="0"/>
        <w:autoSpaceDN w:val="0"/>
        <w:adjustRightInd w:val="0"/>
        <w:spacing w:line="276" w:lineRule="auto"/>
        <w:rPr>
          <w:bCs/>
        </w:rPr>
      </w:pPr>
      <w:r>
        <w:rPr>
          <w:bCs/>
        </w:rPr>
        <w:t xml:space="preserve">           Повестка заседания совета депутатов принята единогласно.</w:t>
      </w:r>
    </w:p>
    <w:p w:rsidR="002625BB" w:rsidRDefault="002625BB" w:rsidP="001C1F81">
      <w:pPr>
        <w:autoSpaceDE w:val="0"/>
        <w:autoSpaceDN w:val="0"/>
        <w:adjustRightInd w:val="0"/>
        <w:spacing w:line="276" w:lineRule="auto"/>
        <w:rPr>
          <w:bCs/>
        </w:rPr>
      </w:pPr>
    </w:p>
    <w:p w:rsidR="001C1F81" w:rsidRPr="00865697" w:rsidRDefault="005A53F0" w:rsidP="005A53F0">
      <w:pPr>
        <w:pStyle w:val="a3"/>
        <w:tabs>
          <w:tab w:val="left" w:pos="-2880"/>
        </w:tabs>
        <w:jc w:val="both"/>
        <w:rPr>
          <w:szCs w:val="24"/>
        </w:rPr>
      </w:pPr>
      <w:r>
        <w:rPr>
          <w:rFonts w:eastAsia="Times New Roman"/>
          <w:bCs/>
          <w:szCs w:val="24"/>
        </w:rPr>
        <w:t xml:space="preserve">         </w:t>
      </w:r>
      <w:r w:rsidR="001C1F81">
        <w:rPr>
          <w:b/>
          <w:bCs/>
        </w:rPr>
        <w:t>1</w:t>
      </w:r>
      <w:r w:rsidR="001C1F81" w:rsidRPr="000A58B8">
        <w:rPr>
          <w:b/>
          <w:bCs/>
        </w:rPr>
        <w:t xml:space="preserve"> ВОПРОС</w:t>
      </w:r>
      <w:r w:rsidR="001C1F81">
        <w:rPr>
          <w:b/>
          <w:bCs/>
        </w:rPr>
        <w:t xml:space="preserve">: </w:t>
      </w:r>
      <w:r w:rsidR="001C1F81" w:rsidRPr="00D32B48">
        <w:rPr>
          <w:bCs/>
        </w:rPr>
        <w:t>Выступила,</w:t>
      </w:r>
      <w:r w:rsidR="001C1F81">
        <w:rPr>
          <w:b/>
          <w:bCs/>
        </w:rPr>
        <w:t xml:space="preserve"> </w:t>
      </w:r>
      <w:r w:rsidR="001C1F81" w:rsidRPr="00832A36">
        <w:rPr>
          <w:szCs w:val="24"/>
        </w:rPr>
        <w:t xml:space="preserve">выступила Свенцицкая Нина Васильевна - начальник отдела муниципального заказа, отчетности и финансов администрации Таицкого городского поселения, которая ознакомила  всех  присутствующих  с  </w:t>
      </w:r>
      <w:r w:rsidR="001C1F81" w:rsidRPr="00865697">
        <w:rPr>
          <w:szCs w:val="24"/>
        </w:rPr>
        <w:t xml:space="preserve">подготовленной  пояснительной  частью  </w:t>
      </w:r>
      <w:r w:rsidR="00CF0A62">
        <w:rPr>
          <w:szCs w:val="24"/>
        </w:rPr>
        <w:t>проекта решения «</w:t>
      </w:r>
      <w:r w:rsidR="00CF0A62" w:rsidRPr="00CF0A62">
        <w:t>О внесении изменений и дополнений в решение совета депутатов муниципального образования Таицкое городское поселение от 14.12.2020 № 85 "О бюджете Таицкого городского поселения на 2021 год и на плановый период 2022-2023 годов</w:t>
      </w:r>
      <w:r w:rsidR="00CF0A62">
        <w:t>»</w:t>
      </w:r>
      <w:r w:rsidR="001C1F81" w:rsidRPr="00865697">
        <w:rPr>
          <w:szCs w:val="24"/>
        </w:rPr>
        <w:t xml:space="preserve">. </w:t>
      </w:r>
    </w:p>
    <w:p w:rsidR="00CF0A62" w:rsidRDefault="00CF0A62" w:rsidP="00CF0A62">
      <w:pPr>
        <w:jc w:val="both"/>
      </w:pPr>
      <w:r w:rsidRPr="00010862">
        <w:lastRenderedPageBreak/>
        <w:t xml:space="preserve">        </w:t>
      </w:r>
      <w:r w:rsidRPr="001C07AA">
        <w:t>Доходная часть бюджета муниципального образования Таицкое городское поселение</w:t>
      </w:r>
      <w:r w:rsidRPr="001C07AA">
        <w:rPr>
          <w:b/>
        </w:rPr>
        <w:t xml:space="preserve"> </w:t>
      </w:r>
      <w:r w:rsidRPr="001C07AA">
        <w:t>на 20</w:t>
      </w:r>
      <w:r>
        <w:t>21</w:t>
      </w:r>
      <w:r w:rsidRPr="001C07AA">
        <w:t xml:space="preserve"> год </w:t>
      </w:r>
      <w:r>
        <w:t>увеличивается</w:t>
      </w:r>
      <w:r w:rsidRPr="001C07AA">
        <w:t xml:space="preserve"> на </w:t>
      </w:r>
      <w:r>
        <w:t>6 398,9</w:t>
      </w:r>
      <w:r w:rsidRPr="001C07AA">
        <w:t xml:space="preserve"> тыс. руб.</w:t>
      </w:r>
      <w:r w:rsidRPr="001C07AA">
        <w:rPr>
          <w:b/>
        </w:rPr>
        <w:t xml:space="preserve"> </w:t>
      </w:r>
      <w:r w:rsidRPr="001C07AA">
        <w:t xml:space="preserve">и составит </w:t>
      </w:r>
      <w:r w:rsidRPr="001C07AA">
        <w:rPr>
          <w:b/>
        </w:rPr>
        <w:t xml:space="preserve"> </w:t>
      </w:r>
      <w:r>
        <w:t>86 379,5</w:t>
      </w:r>
      <w:r w:rsidRPr="001C07AA">
        <w:t xml:space="preserve"> тыс. руб.</w:t>
      </w:r>
      <w:r w:rsidRPr="00010862">
        <w:t xml:space="preserve"> </w:t>
      </w:r>
    </w:p>
    <w:p w:rsidR="00CF0A62" w:rsidRDefault="00CF0A62" w:rsidP="00CF0A62">
      <w:pPr>
        <w:jc w:val="both"/>
      </w:pPr>
      <w:r>
        <w:tab/>
        <w:t>Доходная часть увеличивается за счет:</w:t>
      </w:r>
    </w:p>
    <w:p w:rsidR="00CF0A62" w:rsidRDefault="00CF0A62" w:rsidP="00CF0A62">
      <w:pPr>
        <w:jc w:val="both"/>
      </w:pPr>
      <w:r>
        <w:t>- Налог на доходы физических лиц в сумме 2 000,0 тыс.руб.;</w:t>
      </w:r>
    </w:p>
    <w:p w:rsidR="00CF0A62" w:rsidRDefault="00CF0A62" w:rsidP="00CF0A62">
      <w:pPr>
        <w:jc w:val="both"/>
      </w:pPr>
      <w:r>
        <w:t>- Прочие доходы от использования имущества (найм)  в сумме 100,0 тыс. руб.;</w:t>
      </w:r>
    </w:p>
    <w:p w:rsidR="00CF0A62" w:rsidRDefault="00CF0A62" w:rsidP="00CF0A62">
      <w:pPr>
        <w:jc w:val="both"/>
      </w:pPr>
      <w:r>
        <w:t>- доходы от продажи земельных участков (не разграничена собственность) в сумме 1 000,0 тыс. руб.;</w:t>
      </w:r>
    </w:p>
    <w:p w:rsidR="00CF0A62" w:rsidRDefault="00CF0A62" w:rsidP="00CF0A62">
      <w:pPr>
        <w:jc w:val="both"/>
      </w:pPr>
      <w:r>
        <w:t>- доходы от продажи земельных участков, находящихся в собственности МО в сумме 2 225,0 тыс. руб.;</w:t>
      </w:r>
    </w:p>
    <w:p w:rsidR="00CF0A62" w:rsidRDefault="00CF0A62" w:rsidP="00CF0A62">
      <w:pPr>
        <w:jc w:val="both"/>
      </w:pPr>
      <w:r>
        <w:t xml:space="preserve">- </w:t>
      </w:r>
      <w:r w:rsidRPr="007D60DD">
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</w:r>
      <w:r>
        <w:t xml:space="preserve"> в сумме 20,0 тыс. руб.;</w:t>
      </w:r>
    </w:p>
    <w:p w:rsidR="00CF0A62" w:rsidRDefault="00CF0A62" w:rsidP="00CF0A62">
      <w:pPr>
        <w:jc w:val="both"/>
      </w:pPr>
      <w:r>
        <w:t xml:space="preserve">- </w:t>
      </w:r>
      <w:r w:rsidRPr="0078002C">
        <w:t>МБТ на  капитальные вложения в объекты муниципальной собственности (КЦ 32)</w:t>
      </w:r>
      <w:r>
        <w:t xml:space="preserve"> в сумме 129,0 тыс. руб.;</w:t>
      </w:r>
    </w:p>
    <w:p w:rsidR="00CF0A62" w:rsidRDefault="00CF0A62" w:rsidP="00CF0A62">
      <w:pPr>
        <w:jc w:val="both"/>
      </w:pPr>
      <w:r>
        <w:t xml:space="preserve">- </w:t>
      </w:r>
      <w:r w:rsidRPr="0078002C">
        <w:t>МБТ мероприятия по ремонту дорог (КЦ 54)</w:t>
      </w:r>
      <w:r>
        <w:t xml:space="preserve"> в сумме 1 800,0 тыс. руб.;</w:t>
      </w:r>
    </w:p>
    <w:p w:rsidR="00CF0A62" w:rsidRDefault="00CF0A62" w:rsidP="00CF0A62">
      <w:pPr>
        <w:jc w:val="both"/>
      </w:pPr>
      <w:r>
        <w:t xml:space="preserve">- </w:t>
      </w:r>
      <w:r w:rsidRPr="007D60DD">
        <w:t>МБТ из бюджета Гатчинского муниципального района бюджетам городских и сельских поселений Гатчинского муниципального района на цели поощрения муниципальных управленческих команд</w:t>
      </w:r>
      <w:r>
        <w:t xml:space="preserve"> в сумме 201,7 тыс. руб.</w:t>
      </w:r>
    </w:p>
    <w:p w:rsidR="001A424B" w:rsidRDefault="001A424B" w:rsidP="001A424B">
      <w:pPr>
        <w:jc w:val="both"/>
      </w:pPr>
    </w:p>
    <w:p w:rsidR="00CF0A62" w:rsidRDefault="00CF0A62" w:rsidP="001A424B">
      <w:pPr>
        <w:jc w:val="both"/>
      </w:pPr>
      <w:r>
        <w:t>Доходная часть уменьшается за счет:</w:t>
      </w:r>
    </w:p>
    <w:p w:rsidR="00CF0A62" w:rsidRDefault="00CF0A62" w:rsidP="00CF0A62">
      <w:pPr>
        <w:jc w:val="both"/>
      </w:pPr>
      <w:r>
        <w:t>- Прочие неналоговые доходы в сумме 1,3 тыс. руб.;</w:t>
      </w:r>
    </w:p>
    <w:p w:rsidR="00CF0A62" w:rsidRDefault="00CF0A62" w:rsidP="00CF0A62">
      <w:pPr>
        <w:jc w:val="both"/>
      </w:pPr>
      <w:r>
        <w:t>- Доходы от реализации имущества, находящегося в собственности МО в сумме 920,0 тыс. руб.;</w:t>
      </w:r>
    </w:p>
    <w:p w:rsidR="001A424B" w:rsidRDefault="00CF0A62" w:rsidP="001A424B">
      <w:pPr>
        <w:jc w:val="both"/>
      </w:pPr>
      <w:r>
        <w:t>- Прочие безвозмездные поступления в сумме 155,5 тыс. руб.</w:t>
      </w:r>
    </w:p>
    <w:p w:rsidR="001A424B" w:rsidRDefault="001A424B" w:rsidP="001A424B">
      <w:pPr>
        <w:jc w:val="both"/>
      </w:pPr>
    </w:p>
    <w:p w:rsidR="00CF0A62" w:rsidRPr="001A424B" w:rsidRDefault="00CF0A62" w:rsidP="001A424B">
      <w:pPr>
        <w:jc w:val="both"/>
      </w:pPr>
      <w:r w:rsidRPr="004529A5">
        <w:rPr>
          <w:bCs/>
          <w:sz w:val="26"/>
          <w:szCs w:val="26"/>
        </w:rPr>
        <w:t xml:space="preserve">Доходы бюджета </w:t>
      </w:r>
      <w:r w:rsidRPr="004529A5">
        <w:rPr>
          <w:sz w:val="26"/>
          <w:szCs w:val="26"/>
        </w:rPr>
        <w:t>муниципального образования Таицкое городское поселение</w:t>
      </w:r>
    </w:p>
    <w:p w:rsidR="00CF0A62" w:rsidRPr="004529A5" w:rsidRDefault="00CF0A62" w:rsidP="00CF0A62">
      <w:pPr>
        <w:ind w:right="238" w:firstLine="540"/>
        <w:rPr>
          <w:bCs/>
          <w:sz w:val="26"/>
          <w:szCs w:val="26"/>
        </w:rPr>
      </w:pPr>
      <w:r w:rsidRPr="004529A5">
        <w:rPr>
          <w:bCs/>
          <w:sz w:val="26"/>
          <w:szCs w:val="26"/>
        </w:rPr>
        <w:t xml:space="preserve">на </w:t>
      </w:r>
      <w:r w:rsidRPr="004529A5">
        <w:rPr>
          <w:sz w:val="26"/>
          <w:szCs w:val="26"/>
        </w:rPr>
        <w:t>плановый период 202</w:t>
      </w:r>
      <w:r>
        <w:rPr>
          <w:sz w:val="26"/>
          <w:szCs w:val="26"/>
        </w:rPr>
        <w:t>2</w:t>
      </w:r>
      <w:r w:rsidRPr="004529A5">
        <w:rPr>
          <w:sz w:val="26"/>
          <w:szCs w:val="26"/>
        </w:rPr>
        <w:t>-202</w:t>
      </w:r>
      <w:r>
        <w:rPr>
          <w:sz w:val="26"/>
          <w:szCs w:val="26"/>
        </w:rPr>
        <w:t>3</w:t>
      </w:r>
      <w:r w:rsidRPr="004529A5">
        <w:rPr>
          <w:sz w:val="26"/>
          <w:szCs w:val="26"/>
        </w:rPr>
        <w:t xml:space="preserve"> годов</w:t>
      </w:r>
    </w:p>
    <w:p w:rsidR="00CF0A62" w:rsidRDefault="00CF0A62" w:rsidP="00CF0A62">
      <w:pPr>
        <w:ind w:right="238"/>
        <w:jc w:val="both"/>
      </w:pPr>
      <w:r>
        <w:t xml:space="preserve">        </w:t>
      </w:r>
      <w:r w:rsidRPr="00B56411">
        <w:t xml:space="preserve">Доходная часть бюджета </w:t>
      </w:r>
      <w:r w:rsidRPr="00FA767A">
        <w:t>муниципального образования Таицкое городское поселение</w:t>
      </w:r>
      <w:r w:rsidRPr="00395677">
        <w:rPr>
          <w:b/>
        </w:rPr>
        <w:t xml:space="preserve"> </w:t>
      </w:r>
      <w:r w:rsidRPr="00B56411">
        <w:t>на 202</w:t>
      </w:r>
      <w:r>
        <w:t>2</w:t>
      </w:r>
      <w:r w:rsidRPr="00B56411">
        <w:t xml:space="preserve"> год </w:t>
      </w:r>
      <w:r>
        <w:t>составляет</w:t>
      </w:r>
      <w:r w:rsidRPr="00B56411">
        <w:t xml:space="preserve"> </w:t>
      </w:r>
      <w:r>
        <w:t>161 716,1</w:t>
      </w:r>
      <w:r w:rsidRPr="00B56411">
        <w:t xml:space="preserve"> тыс. </w:t>
      </w:r>
      <w:r>
        <w:t xml:space="preserve">рублей. </w:t>
      </w:r>
    </w:p>
    <w:p w:rsidR="00CF0A62" w:rsidRDefault="00CF0A62" w:rsidP="00CF0A62">
      <w:pPr>
        <w:ind w:right="238" w:firstLine="567"/>
        <w:jc w:val="both"/>
      </w:pPr>
      <w:r w:rsidRPr="00B56411">
        <w:t xml:space="preserve">Доходная часть бюджета </w:t>
      </w:r>
      <w:r w:rsidRPr="00FA767A">
        <w:t>муниципального образования Таицкое городское поселение</w:t>
      </w:r>
      <w:r w:rsidRPr="00395677">
        <w:rPr>
          <w:b/>
        </w:rPr>
        <w:t xml:space="preserve"> </w:t>
      </w:r>
      <w:r w:rsidRPr="00B56411">
        <w:t>на 202</w:t>
      </w:r>
      <w:r>
        <w:t>3</w:t>
      </w:r>
      <w:r w:rsidRPr="00B56411">
        <w:t xml:space="preserve"> год </w:t>
      </w:r>
      <w:r>
        <w:t xml:space="preserve">составляет 142 735,3 </w:t>
      </w:r>
      <w:r w:rsidRPr="00B56411">
        <w:t xml:space="preserve">тыс. </w:t>
      </w:r>
      <w:r>
        <w:t>рублей.</w:t>
      </w:r>
    </w:p>
    <w:p w:rsidR="001A424B" w:rsidRDefault="001A424B" w:rsidP="00CF0A62">
      <w:pPr>
        <w:pStyle w:val="a9"/>
        <w:ind w:right="238"/>
        <w:rPr>
          <w:b w:val="0"/>
          <w:bCs w:val="0"/>
        </w:rPr>
      </w:pPr>
    </w:p>
    <w:p w:rsidR="00CF0A62" w:rsidRPr="001A424B" w:rsidRDefault="00CF0A62" w:rsidP="001A424B">
      <w:pPr>
        <w:pStyle w:val="a9"/>
        <w:ind w:right="238"/>
        <w:jc w:val="left"/>
        <w:rPr>
          <w:b w:val="0"/>
          <w:sz w:val="26"/>
          <w:szCs w:val="26"/>
        </w:rPr>
      </w:pPr>
      <w:r w:rsidRPr="001A424B">
        <w:rPr>
          <w:b w:val="0"/>
          <w:bCs w:val="0"/>
          <w:sz w:val="26"/>
          <w:szCs w:val="26"/>
        </w:rPr>
        <w:t xml:space="preserve">Расходы   бюджета </w:t>
      </w:r>
      <w:r w:rsidRPr="001A424B">
        <w:rPr>
          <w:b w:val="0"/>
          <w:sz w:val="26"/>
          <w:szCs w:val="26"/>
        </w:rPr>
        <w:t>муниципального образования</w:t>
      </w:r>
      <w:r w:rsidR="001A424B">
        <w:rPr>
          <w:b w:val="0"/>
          <w:sz w:val="26"/>
          <w:szCs w:val="26"/>
        </w:rPr>
        <w:t xml:space="preserve"> </w:t>
      </w:r>
      <w:r w:rsidRPr="001A424B">
        <w:rPr>
          <w:b w:val="0"/>
          <w:sz w:val="26"/>
          <w:szCs w:val="26"/>
        </w:rPr>
        <w:t xml:space="preserve">Таицкое городское поселение </w:t>
      </w:r>
      <w:r w:rsidRPr="001A424B">
        <w:rPr>
          <w:b w:val="0"/>
          <w:bCs w:val="0"/>
          <w:sz w:val="26"/>
          <w:szCs w:val="26"/>
        </w:rPr>
        <w:t xml:space="preserve">на 2021 год </w:t>
      </w:r>
      <w:r w:rsidR="001A424B">
        <w:rPr>
          <w:b w:val="0"/>
          <w:bCs w:val="0"/>
          <w:sz w:val="26"/>
          <w:szCs w:val="26"/>
        </w:rPr>
        <w:t>:</w:t>
      </w:r>
    </w:p>
    <w:p w:rsidR="00CF0A62" w:rsidRDefault="00CF0A62" w:rsidP="00CF0A62">
      <w:pPr>
        <w:pStyle w:val="a9"/>
        <w:ind w:right="238"/>
        <w:jc w:val="both"/>
        <w:rPr>
          <w:b w:val="0"/>
          <w:bCs w:val="0"/>
        </w:rPr>
      </w:pPr>
      <w:r>
        <w:rPr>
          <w:b w:val="0"/>
          <w:bCs w:val="0"/>
        </w:rPr>
        <w:tab/>
        <w:t xml:space="preserve">Расходная часть бюджета </w:t>
      </w:r>
      <w:r w:rsidRPr="00FA767A">
        <w:rPr>
          <w:b w:val="0"/>
        </w:rPr>
        <w:t>муниципального образования Таицкое городское поселение</w:t>
      </w:r>
      <w:r w:rsidRPr="00395677">
        <w:rPr>
          <w:b w:val="0"/>
        </w:rPr>
        <w:t xml:space="preserve"> </w:t>
      </w:r>
      <w:r>
        <w:rPr>
          <w:b w:val="0"/>
          <w:bCs w:val="0"/>
        </w:rPr>
        <w:t>увеличивается за счет</w:t>
      </w:r>
      <w:r w:rsidRPr="00A6398C">
        <w:t xml:space="preserve"> </w:t>
      </w:r>
      <w:r w:rsidRPr="00A6398C">
        <w:rPr>
          <w:b w:val="0"/>
        </w:rPr>
        <w:t>за счет безвозмездных поступлений из других бюджетов бюджетной системы</w:t>
      </w:r>
      <w:r>
        <w:rPr>
          <w:b w:val="0"/>
          <w:bCs w:val="0"/>
        </w:rPr>
        <w:t xml:space="preserve"> Российской Федерации и остатков средств на счете на начала года.</w:t>
      </w:r>
    </w:p>
    <w:p w:rsidR="005623DB" w:rsidRDefault="00CF0A62" w:rsidP="00CF0A62">
      <w:pPr>
        <w:jc w:val="both"/>
        <w:rPr>
          <w:bCs/>
        </w:rPr>
      </w:pPr>
      <w:r w:rsidRPr="001A424B">
        <w:rPr>
          <w:bCs/>
        </w:rPr>
        <w:t xml:space="preserve">Всего расходы бюджета </w:t>
      </w:r>
      <w:r w:rsidRPr="001A424B">
        <w:t xml:space="preserve">муниципального образования Таицкое городское поселение </w:t>
      </w:r>
      <w:r w:rsidRPr="001A424B">
        <w:rPr>
          <w:bCs/>
        </w:rPr>
        <w:t xml:space="preserve">на 2021 год </w:t>
      </w:r>
      <w:r w:rsidRPr="001A424B">
        <w:rPr>
          <w:bCs/>
          <w:sz w:val="28"/>
          <w:szCs w:val="28"/>
        </w:rPr>
        <w:t xml:space="preserve"> </w:t>
      </w:r>
      <w:r w:rsidRPr="001A424B">
        <w:rPr>
          <w:bCs/>
        </w:rPr>
        <w:t>предлагается увеличить</w:t>
      </w:r>
      <w:r>
        <w:rPr>
          <w:b/>
          <w:bCs/>
        </w:rPr>
        <w:t xml:space="preserve"> на </w:t>
      </w:r>
      <w:r>
        <w:rPr>
          <w:bCs/>
        </w:rPr>
        <w:t>сумму 5 412,7 тыс. рублей</w:t>
      </w:r>
    </w:p>
    <w:p w:rsidR="00CF0A62" w:rsidRDefault="00CF0A62" w:rsidP="00CF0A62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6352D1">
        <w:rPr>
          <w:rFonts w:ascii="Times New Roman" w:hAnsi="Times New Roman"/>
          <w:sz w:val="24"/>
          <w:szCs w:val="24"/>
        </w:rPr>
        <w:t>Расходы</w:t>
      </w:r>
      <w:r>
        <w:rPr>
          <w:rFonts w:ascii="Times New Roman" w:hAnsi="Times New Roman"/>
          <w:sz w:val="24"/>
          <w:szCs w:val="24"/>
        </w:rPr>
        <w:t xml:space="preserve"> в 2021 году </w:t>
      </w:r>
      <w:r w:rsidRPr="006352D1">
        <w:rPr>
          <w:rFonts w:ascii="Times New Roman" w:hAnsi="Times New Roman"/>
          <w:sz w:val="24"/>
          <w:szCs w:val="24"/>
        </w:rPr>
        <w:t>увеличиваются на следующие мероприятия:</w:t>
      </w:r>
    </w:p>
    <w:p w:rsidR="00CF0A62" w:rsidRDefault="00CF0A62" w:rsidP="00CF0A6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C66F3">
        <w:rPr>
          <w:rFonts w:ascii="Times New Roman" w:hAnsi="Times New Roman"/>
          <w:sz w:val="24"/>
          <w:szCs w:val="24"/>
        </w:rPr>
        <w:t>Непрограммные расходы органов местного самоуправления</w:t>
      </w:r>
      <w:r>
        <w:rPr>
          <w:rFonts w:ascii="Times New Roman" w:hAnsi="Times New Roman"/>
          <w:sz w:val="24"/>
          <w:szCs w:val="24"/>
        </w:rPr>
        <w:t xml:space="preserve"> в сумме 665,0 тыс. руб. (налог на имущество, интернет, на поощрение муниципальных команд (МБТ), поквартирная карта и обслуживание сайта);</w:t>
      </w:r>
    </w:p>
    <w:p w:rsidR="00CF0A62" w:rsidRDefault="00CF0A62" w:rsidP="00CF0A6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устройство дорожного покрытия в щебеночном исполнении по ул. Купеческая в  сумме 1 900,0 тыс. руб.;</w:t>
      </w:r>
    </w:p>
    <w:p w:rsidR="00CF0A62" w:rsidRDefault="00CF0A62" w:rsidP="00CF0A62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содержание бани (освещение, водоснабжение) в сумме 750,0 тыс. руб.;</w:t>
      </w:r>
    </w:p>
    <w:p w:rsidR="00CF0A62" w:rsidRDefault="00CF0A62" w:rsidP="00CF0A62">
      <w:pPr>
        <w:jc w:val="both"/>
        <w:rPr>
          <w:bCs/>
        </w:rPr>
      </w:pPr>
      <w:r>
        <w:rPr>
          <w:bCs/>
        </w:rPr>
        <w:t>- энергосервисный контракт в сумме 1 000,0 тыс. руб.;</w:t>
      </w:r>
    </w:p>
    <w:p w:rsidR="00CF0A62" w:rsidRDefault="00CF0A62" w:rsidP="00CF0A62">
      <w:pPr>
        <w:jc w:val="both"/>
        <w:rPr>
          <w:bCs/>
        </w:rPr>
      </w:pPr>
      <w:r>
        <w:rPr>
          <w:bCs/>
        </w:rPr>
        <w:t>- на социальную политику в сумме 3,4 тыс.руб.;</w:t>
      </w:r>
    </w:p>
    <w:p w:rsidR="00CF0A62" w:rsidRDefault="00CF0A62" w:rsidP="00CF0A62">
      <w:pPr>
        <w:jc w:val="both"/>
        <w:rPr>
          <w:bCs/>
        </w:rPr>
      </w:pPr>
      <w:r>
        <w:rPr>
          <w:bCs/>
        </w:rPr>
        <w:t>- на р</w:t>
      </w:r>
      <w:r w:rsidRPr="00C4083D">
        <w:rPr>
          <w:bCs/>
        </w:rPr>
        <w:t>азвитие физической культуры, спорта и молодежной политики</w:t>
      </w:r>
      <w:r>
        <w:rPr>
          <w:bCs/>
        </w:rPr>
        <w:t xml:space="preserve"> в сумме 325,9 тыс. руб.;</w:t>
      </w:r>
    </w:p>
    <w:p w:rsidR="00CF0A62" w:rsidRDefault="00CF0A62" w:rsidP="00CF0A62">
      <w:pPr>
        <w:jc w:val="both"/>
        <w:rPr>
          <w:bCs/>
        </w:rPr>
      </w:pPr>
      <w:r>
        <w:rPr>
          <w:bCs/>
        </w:rPr>
        <w:t>- на м</w:t>
      </w:r>
      <w:r w:rsidRPr="00CE425B">
        <w:rPr>
          <w:bCs/>
        </w:rPr>
        <w:t>ероприятия по обеспечению деятельности подведомственных учреждений культуры</w:t>
      </w:r>
      <w:r>
        <w:rPr>
          <w:bCs/>
        </w:rPr>
        <w:t xml:space="preserve"> 545,4 тыс. руб.</w:t>
      </w:r>
    </w:p>
    <w:p w:rsidR="00CF0A62" w:rsidRPr="00C4083D" w:rsidRDefault="00CF0A62" w:rsidP="00CF0A62">
      <w:pPr>
        <w:jc w:val="both"/>
        <w:rPr>
          <w:bCs/>
        </w:rPr>
      </w:pPr>
      <w:r>
        <w:rPr>
          <w:bCs/>
        </w:rPr>
        <w:t>Расходы уменьшаются в сумме 13,1 тыс.руб. на р</w:t>
      </w:r>
      <w:r w:rsidRPr="00730217">
        <w:rPr>
          <w:bCs/>
        </w:rPr>
        <w:t>аботы по локализации и ликвидации очагов распространения борщевика Сосновского</w:t>
      </w:r>
      <w:r>
        <w:rPr>
          <w:bCs/>
        </w:rPr>
        <w:t>.</w:t>
      </w:r>
    </w:p>
    <w:p w:rsidR="00CF0A62" w:rsidRDefault="00CF0A62" w:rsidP="00CF0A62">
      <w:pPr>
        <w:jc w:val="both"/>
        <w:rPr>
          <w:bCs/>
        </w:rPr>
      </w:pPr>
    </w:p>
    <w:p w:rsidR="00CF0A62" w:rsidRDefault="00CF0A62" w:rsidP="00CF0A62">
      <w:pPr>
        <w:jc w:val="both"/>
        <w:rPr>
          <w:bCs/>
        </w:rPr>
      </w:pPr>
    </w:p>
    <w:p w:rsidR="00CF0A62" w:rsidRPr="00865697" w:rsidRDefault="00CF0A62" w:rsidP="00CF0A62">
      <w:pPr>
        <w:jc w:val="both"/>
        <w:rPr>
          <w:bCs/>
          <w:sz w:val="20"/>
          <w:szCs w:val="20"/>
        </w:rPr>
      </w:pPr>
    </w:p>
    <w:p w:rsidR="005623DB" w:rsidRPr="005A7F07" w:rsidRDefault="005623DB" w:rsidP="005623DB">
      <w:pPr>
        <w:shd w:val="clear" w:color="auto" w:fill="FFFFFF"/>
        <w:ind w:right="-1"/>
        <w:jc w:val="both"/>
      </w:pPr>
      <w:r>
        <w:t xml:space="preserve">         </w:t>
      </w:r>
      <w:r w:rsidRPr="005A7F07">
        <w:t>Данный проект решения  был рассмотрен на заседании постоянной депутатской комиссии по вопросам бюдже</w:t>
      </w:r>
      <w:r>
        <w:t>тной и экономической политики 2</w:t>
      </w:r>
      <w:r w:rsidR="001A424B">
        <w:t>3</w:t>
      </w:r>
      <w:r>
        <w:t xml:space="preserve"> </w:t>
      </w:r>
      <w:r w:rsidR="001A424B">
        <w:t>сентября</w:t>
      </w:r>
      <w:r>
        <w:t xml:space="preserve"> </w:t>
      </w:r>
      <w:r w:rsidRPr="005A7F07">
        <w:t xml:space="preserve"> 2021 года в 17-00 часов, предложений, замечаний и дополнений в предложенный проект в рамках проведения заседания  не поступали.   </w:t>
      </w:r>
    </w:p>
    <w:p w:rsidR="001C1F81" w:rsidRDefault="005623DB" w:rsidP="005623DB">
      <w:pPr>
        <w:pStyle w:val="a3"/>
        <w:tabs>
          <w:tab w:val="left" w:pos="-2880"/>
        </w:tabs>
        <w:jc w:val="both"/>
        <w:rPr>
          <w:szCs w:val="24"/>
        </w:rPr>
      </w:pPr>
      <w:r>
        <w:t xml:space="preserve">           Проект решения</w:t>
      </w:r>
      <w:r w:rsidRPr="003D6214">
        <w:t xml:space="preserve"> </w:t>
      </w:r>
      <w:r>
        <w:t xml:space="preserve">был одобрен и </w:t>
      </w:r>
      <w:r w:rsidRPr="00C47EE6">
        <w:t xml:space="preserve">рекомендован для рассмотрения и принятия на </w:t>
      </w:r>
      <w:r>
        <w:t>заседании совета депутатов</w:t>
      </w:r>
      <w:r w:rsidRPr="00C47EE6">
        <w:t xml:space="preserve"> в предложенном варианте</w:t>
      </w:r>
    </w:p>
    <w:p w:rsidR="005623DB" w:rsidRPr="00E3404F" w:rsidRDefault="005623DB" w:rsidP="005623DB">
      <w:pPr>
        <w:shd w:val="clear" w:color="auto" w:fill="FFFFFF"/>
        <w:ind w:right="-1"/>
        <w:jc w:val="both"/>
      </w:pPr>
      <w:r>
        <w:t xml:space="preserve">        </w:t>
      </w:r>
      <w:r w:rsidRPr="00C47EE6">
        <w:t>Проект решения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5623DB" w:rsidRPr="0045748F" w:rsidRDefault="005623DB" w:rsidP="005623DB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5623DB" w:rsidRPr="0045748F" w:rsidRDefault="005623DB" w:rsidP="005623DB">
      <w:pPr>
        <w:pStyle w:val="a3"/>
        <w:tabs>
          <w:tab w:val="left" w:pos="0"/>
        </w:tabs>
        <w:jc w:val="both"/>
      </w:pPr>
      <w:r>
        <w:t xml:space="preserve">           Проголосовали: «</w:t>
      </w:r>
      <w:r w:rsidR="001A424B">
        <w:t>10</w:t>
      </w:r>
      <w:r w:rsidRPr="0045748F">
        <w:t>» единогласно, «против» -нет, «воздержались»-</w:t>
      </w:r>
      <w:r>
        <w:t>нет</w:t>
      </w:r>
      <w:r w:rsidRPr="0045748F">
        <w:t>.</w:t>
      </w:r>
    </w:p>
    <w:p w:rsidR="005623DB" w:rsidRPr="005623DB" w:rsidRDefault="005623DB" w:rsidP="005623DB">
      <w:pPr>
        <w:pStyle w:val="3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>
        <w:t xml:space="preserve">                </w:t>
      </w:r>
      <w:r w:rsidRPr="005623DB">
        <w:rPr>
          <w:rFonts w:ascii="Times New Roman" w:hAnsi="Times New Roman"/>
          <w:b w:val="0"/>
          <w:sz w:val="24"/>
          <w:szCs w:val="24"/>
        </w:rPr>
        <w:t>Принято решение совета депутатов</w:t>
      </w:r>
      <w:r w:rsidR="005027D4">
        <w:rPr>
          <w:rFonts w:ascii="Times New Roman" w:hAnsi="Times New Roman"/>
          <w:b w:val="0"/>
          <w:sz w:val="24"/>
          <w:szCs w:val="24"/>
        </w:rPr>
        <w:t xml:space="preserve"> № 115 от 30.09.2021 г.</w:t>
      </w:r>
      <w:r w:rsidRPr="005623DB">
        <w:rPr>
          <w:rFonts w:ascii="Times New Roman" w:hAnsi="Times New Roman"/>
          <w:b w:val="0"/>
          <w:sz w:val="24"/>
          <w:szCs w:val="24"/>
        </w:rPr>
        <w:t xml:space="preserve"> </w:t>
      </w:r>
      <w:r w:rsidR="001A424B">
        <w:rPr>
          <w:rFonts w:ascii="Times New Roman" w:hAnsi="Times New Roman"/>
          <w:b w:val="0"/>
          <w:sz w:val="24"/>
          <w:szCs w:val="24"/>
        </w:rPr>
        <w:t>«</w:t>
      </w:r>
      <w:r w:rsidR="001A424B" w:rsidRPr="00CF0A62">
        <w:rPr>
          <w:rFonts w:ascii="Times New Roman" w:hAnsi="Times New Roman"/>
          <w:b w:val="0"/>
        </w:rPr>
        <w:t>О внесении изменений и дополнений в решение совета депутатов муниципального образования Таицкое городское поселение от 14.12.2020 № 85 "О бюджете Таицкого городского поселения на 2021 год и на плановый период 2022-2023 годов</w:t>
      </w:r>
      <w:r w:rsidR="001A424B">
        <w:rPr>
          <w:rFonts w:ascii="Times New Roman" w:hAnsi="Times New Roman"/>
          <w:b w:val="0"/>
        </w:rPr>
        <w:t>» в соответствии с приложениями</w:t>
      </w:r>
      <w:r w:rsidR="001A424B">
        <w:rPr>
          <w:rFonts w:ascii="Times New Roman" w:hAnsi="Times New Roman"/>
          <w:b w:val="0"/>
          <w:sz w:val="24"/>
          <w:szCs w:val="24"/>
        </w:rPr>
        <w:t>.</w:t>
      </w:r>
    </w:p>
    <w:p w:rsidR="001C1F81" w:rsidRDefault="005623DB" w:rsidP="001A424B">
      <w:pPr>
        <w:pStyle w:val="a5"/>
        <w:ind w:left="502"/>
        <w:jc w:val="both"/>
      </w:pPr>
      <w:r w:rsidRPr="00E77A8B">
        <w:t>Решение вступает в силу с момента принятия, подлежит официальному опубликованию в газете «Таицкий вестник» и размещению на официальном сайте.</w:t>
      </w:r>
    </w:p>
    <w:p w:rsidR="002625BB" w:rsidRPr="00E77A8B" w:rsidRDefault="002625BB" w:rsidP="002625BB">
      <w:pPr>
        <w:pStyle w:val="a5"/>
        <w:ind w:left="502"/>
        <w:jc w:val="both"/>
      </w:pPr>
    </w:p>
    <w:p w:rsidR="001A424B" w:rsidRPr="00E11930" w:rsidRDefault="001C1F81" w:rsidP="004C3B1C">
      <w:pPr>
        <w:pStyle w:val="2"/>
        <w:tabs>
          <w:tab w:val="left" w:pos="5040"/>
        </w:tabs>
        <w:spacing w:after="0" w:line="240" w:lineRule="auto"/>
        <w:ind w:left="218" w:right="-1"/>
        <w:jc w:val="both"/>
      </w:pPr>
      <w:r w:rsidRPr="00E11930">
        <w:rPr>
          <w:b/>
          <w:color w:val="000000" w:themeColor="text1"/>
        </w:rPr>
        <w:t xml:space="preserve">            2 ВОПРОС: </w:t>
      </w:r>
      <w:r w:rsidRPr="00E11930">
        <w:rPr>
          <w:iCs/>
        </w:rPr>
        <w:t xml:space="preserve"> </w:t>
      </w:r>
      <w:r w:rsidRPr="00E77A8B">
        <w:t>С докладом по данному вопросу выступил</w:t>
      </w:r>
      <w:r w:rsidR="001A424B" w:rsidRPr="001A424B">
        <w:t>а</w:t>
      </w:r>
      <w:r w:rsidR="001A424B" w:rsidRPr="00E11930">
        <w:rPr>
          <w:i/>
        </w:rPr>
        <w:t xml:space="preserve"> </w:t>
      </w:r>
      <w:r w:rsidR="001A424B" w:rsidRPr="001A424B">
        <w:t>Бурлуцкая Нина Юрьевна</w:t>
      </w:r>
      <w:r w:rsidRPr="001A424B">
        <w:t xml:space="preserve"> – </w:t>
      </w:r>
      <w:r w:rsidR="001A424B" w:rsidRPr="001A424B">
        <w:t>начальник сектора градостроительства, земельных и имущественных отношений</w:t>
      </w:r>
      <w:r w:rsidRPr="00E77A8B">
        <w:t xml:space="preserve">  администрации Таицкого городского поселения и ознакомил присутствующих  с проектом решения </w:t>
      </w:r>
      <w:r w:rsidR="001A424B">
        <w:t>«О назначении</w:t>
      </w:r>
      <w:r w:rsidR="001A424B" w:rsidRPr="0020288A">
        <w:t xml:space="preserve"> публичных слушаний </w:t>
      </w:r>
      <w:r w:rsidR="001A424B" w:rsidRPr="00E11930">
        <w:rPr>
          <w:color w:val="000000"/>
        </w:rPr>
        <w:t>по заявлению гр. Рябинина К.В. о</w:t>
      </w:r>
      <w:r w:rsidR="001A424B" w:rsidRPr="0020288A">
        <w:t>предоставлени</w:t>
      </w:r>
      <w:r w:rsidR="001A424B">
        <w:t xml:space="preserve">и </w:t>
      </w:r>
      <w:r w:rsidR="001A424B" w:rsidRPr="0020288A">
        <w:t>разрешения на отклонение от предельных параметров разрешенного строительства объекта капитального строительства</w:t>
      </w:r>
      <w:r w:rsidR="001A424B">
        <w:t>, расположенного по адресу: дер. Б. Тайцы, ул. Гатчинская, д.18»</w:t>
      </w:r>
      <w:r w:rsidR="00E11930">
        <w:t xml:space="preserve"> </w:t>
      </w:r>
    </w:p>
    <w:p w:rsidR="001A424B" w:rsidRPr="00AB65BD" w:rsidRDefault="001A424B" w:rsidP="004C3B1C">
      <w:pPr>
        <w:pStyle w:val="a5"/>
        <w:ind w:left="218" w:right="-1"/>
        <w:jc w:val="both"/>
      </w:pPr>
    </w:p>
    <w:p w:rsidR="001C1F81" w:rsidRPr="001A424B" w:rsidRDefault="001C1F81" w:rsidP="001C1F81">
      <w:pPr>
        <w:pStyle w:val="msocaptionmrcssattr"/>
        <w:spacing w:before="0" w:beforeAutospacing="0" w:after="0" w:afterAutospacing="0"/>
        <w:ind w:right="-15"/>
        <w:jc w:val="both"/>
        <w:rPr>
          <w:iCs/>
        </w:rPr>
      </w:pPr>
    </w:p>
    <w:p w:rsidR="00CD6F6A" w:rsidRPr="00CD6F6A" w:rsidRDefault="00E11930" w:rsidP="00CD6F6A">
      <w:pPr>
        <w:pStyle w:val="ConsPlusNormal"/>
        <w:numPr>
          <w:ilvl w:val="0"/>
          <w:numId w:val="7"/>
        </w:numPr>
        <w:ind w:left="0" w:firstLine="709"/>
        <w:jc w:val="both"/>
      </w:pPr>
      <w:r>
        <w:t>Нина Юрьевна сообщила, что п</w:t>
      </w:r>
      <w:r w:rsidRPr="00E11930">
        <w:t xml:space="preserve">о инициативе </w:t>
      </w:r>
      <w:r w:rsidRPr="00E11930">
        <w:rPr>
          <w:color w:val="000000"/>
        </w:rPr>
        <w:t xml:space="preserve">собственника земельного участка </w:t>
      </w:r>
      <w:r w:rsidRPr="00E11930">
        <w:t>с кадастровым номером 47:23:0233001:61,расположенного по адресу: Ленинградская область, Гатчинский район, д. Большие Тайцы, ул. Гатчинская, д.18</w:t>
      </w:r>
      <w:r w:rsidR="00CD6F6A">
        <w:t xml:space="preserve"> в соответствии с законодательством требуется </w:t>
      </w:r>
      <w:r w:rsidR="00CD6F6A" w:rsidRPr="00CD6F6A">
        <w:t xml:space="preserve">провести публичные слушания по вопросу предоставления разрешения </w:t>
      </w:r>
      <w:bookmarkStart w:id="1" w:name="_Hlk82600615"/>
      <w:r w:rsidR="00CD6F6A" w:rsidRPr="00CD6F6A">
        <w:t xml:space="preserve">на отклонение от предельных параметров разрешенного строительства объекта капитального строительства </w:t>
      </w:r>
      <w:bookmarkEnd w:id="1"/>
      <w:r w:rsidR="00CD6F6A" w:rsidRPr="00CD6F6A">
        <w:t>для земельного участка с кадастровым номером 47:23:0233001:61, площадью 1268 кв.м., расположенного по адресу Ленинградская область, Гатчинский район, д. Большие Тайцы, ул. Гатчинская, д.18 в части увеличения коэффициента застройки с 20% до 40%,на 28.10.2021 в 18.00 часов местного времени.</w:t>
      </w:r>
    </w:p>
    <w:p w:rsidR="00E11930" w:rsidRDefault="00E11930" w:rsidP="004C3B1C">
      <w:pPr>
        <w:pStyle w:val="2"/>
        <w:tabs>
          <w:tab w:val="left" w:pos="5040"/>
        </w:tabs>
        <w:spacing w:after="0" w:line="240" w:lineRule="auto"/>
        <w:ind w:left="218" w:right="-1"/>
        <w:jc w:val="both"/>
      </w:pPr>
    </w:p>
    <w:p w:rsidR="005623DB" w:rsidRPr="00E77A8B" w:rsidRDefault="005623DB" w:rsidP="001C1F81">
      <w:pPr>
        <w:pStyle w:val="msocaptionmrcssattr"/>
        <w:spacing w:before="0" w:beforeAutospacing="0" w:after="0" w:afterAutospacing="0"/>
        <w:ind w:right="-15"/>
        <w:jc w:val="both"/>
      </w:pPr>
    </w:p>
    <w:p w:rsidR="00E77A8B" w:rsidRPr="00E3404F" w:rsidRDefault="00E77A8B" w:rsidP="00E77A8B">
      <w:pPr>
        <w:shd w:val="clear" w:color="auto" w:fill="FFFFFF"/>
        <w:ind w:right="-1"/>
        <w:jc w:val="both"/>
      </w:pPr>
      <w:r>
        <w:t xml:space="preserve">        </w:t>
      </w:r>
      <w:r w:rsidRPr="00C47EE6">
        <w:t>Проект решения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E77A8B" w:rsidRPr="0045748F" w:rsidRDefault="00E77A8B" w:rsidP="00E77A8B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E77A8B" w:rsidRPr="0045748F" w:rsidRDefault="00E77A8B" w:rsidP="00E77A8B">
      <w:pPr>
        <w:pStyle w:val="a3"/>
        <w:tabs>
          <w:tab w:val="left" w:pos="0"/>
        </w:tabs>
        <w:jc w:val="both"/>
      </w:pPr>
      <w:r>
        <w:t xml:space="preserve">           Проголосовали: «</w:t>
      </w:r>
      <w:r w:rsidR="005027D4">
        <w:t>10</w:t>
      </w:r>
      <w:r w:rsidRPr="0045748F">
        <w:t>» единогласно, «против» -нет, «воздержались»-</w:t>
      </w:r>
      <w:r>
        <w:t>нет</w:t>
      </w:r>
      <w:r w:rsidRPr="0045748F">
        <w:t>.</w:t>
      </w:r>
    </w:p>
    <w:p w:rsidR="001C1F81" w:rsidRPr="00E77A8B" w:rsidRDefault="001C1F81" w:rsidP="001C1F81">
      <w:pPr>
        <w:pStyle w:val="a5"/>
        <w:tabs>
          <w:tab w:val="left" w:pos="720"/>
        </w:tabs>
        <w:ind w:left="1068"/>
        <w:jc w:val="both"/>
      </w:pPr>
    </w:p>
    <w:p w:rsidR="00E77A8B" w:rsidRDefault="001C1F81" w:rsidP="004C3B1C">
      <w:pPr>
        <w:pStyle w:val="2"/>
        <w:tabs>
          <w:tab w:val="left" w:pos="5040"/>
        </w:tabs>
        <w:spacing w:after="0" w:line="240" w:lineRule="auto"/>
        <w:ind w:left="-142" w:right="-1"/>
      </w:pPr>
      <w:r w:rsidRPr="00E77A8B">
        <w:rPr>
          <w:color w:val="000000" w:themeColor="text1"/>
        </w:rPr>
        <w:t xml:space="preserve">           </w:t>
      </w:r>
      <w:r w:rsidR="00E77A8B" w:rsidRPr="00E77A8B">
        <w:t>Принято решение совета депутатов</w:t>
      </w:r>
      <w:r w:rsidR="005027D4">
        <w:t xml:space="preserve"> «</w:t>
      </w:r>
      <w:r w:rsidR="00E77A8B" w:rsidRPr="00E77A8B">
        <w:t xml:space="preserve"> </w:t>
      </w:r>
      <w:r w:rsidR="005027D4">
        <w:t>О назначении</w:t>
      </w:r>
      <w:r w:rsidR="005027D4" w:rsidRPr="0020288A">
        <w:t xml:space="preserve"> публичных слушаний </w:t>
      </w:r>
      <w:r w:rsidR="005027D4" w:rsidRPr="0020288A">
        <w:rPr>
          <w:color w:val="000000"/>
        </w:rPr>
        <w:t xml:space="preserve">по </w:t>
      </w:r>
      <w:r w:rsidR="005027D4">
        <w:rPr>
          <w:color w:val="000000"/>
        </w:rPr>
        <w:t>заявлению гр. Рябинина К.В. о</w:t>
      </w:r>
      <w:r w:rsidR="005027D4" w:rsidRPr="0020288A">
        <w:t>предоставлени</w:t>
      </w:r>
      <w:r w:rsidR="005027D4">
        <w:t xml:space="preserve">и </w:t>
      </w:r>
      <w:r w:rsidR="005027D4" w:rsidRPr="0020288A">
        <w:t>разрешения на отклонение от предельных параметров разрешенного строительства объекта капитального строительства</w:t>
      </w:r>
      <w:r w:rsidR="005027D4">
        <w:t>, расположенного по адресу: дер. Б. Тайцы, ул. Гатчинская, д.18» от 30.09</w:t>
      </w:r>
      <w:r w:rsidR="00E77A8B">
        <w:t>.2021 № 1</w:t>
      </w:r>
      <w:r w:rsidR="005027D4">
        <w:t>25</w:t>
      </w:r>
    </w:p>
    <w:p w:rsidR="005027D4" w:rsidRDefault="005027D4" w:rsidP="005027D4">
      <w:pPr>
        <w:pStyle w:val="2"/>
        <w:tabs>
          <w:tab w:val="left" w:pos="5040"/>
        </w:tabs>
        <w:spacing w:after="0" w:line="240" w:lineRule="auto"/>
        <w:ind w:right="-1"/>
      </w:pPr>
    </w:p>
    <w:p w:rsidR="005027D4" w:rsidRDefault="005027D4" w:rsidP="005027D4">
      <w:pPr>
        <w:pStyle w:val="2"/>
        <w:tabs>
          <w:tab w:val="left" w:pos="5040"/>
        </w:tabs>
        <w:spacing w:after="0" w:line="240" w:lineRule="auto"/>
        <w:ind w:right="-1"/>
      </w:pPr>
    </w:p>
    <w:p w:rsidR="005027D4" w:rsidRDefault="005027D4" w:rsidP="005027D4">
      <w:pPr>
        <w:pStyle w:val="2"/>
        <w:tabs>
          <w:tab w:val="left" w:pos="5040"/>
        </w:tabs>
        <w:spacing w:after="0" w:line="240" w:lineRule="auto"/>
        <w:ind w:right="-1"/>
      </w:pPr>
      <w:r>
        <w:rPr>
          <w:b/>
          <w:color w:val="000000" w:themeColor="text1"/>
        </w:rPr>
        <w:lastRenderedPageBreak/>
        <w:t xml:space="preserve">3 </w:t>
      </w:r>
      <w:r w:rsidRPr="00E11930">
        <w:rPr>
          <w:b/>
          <w:color w:val="000000" w:themeColor="text1"/>
        </w:rPr>
        <w:t xml:space="preserve"> ВОПРОС</w:t>
      </w:r>
    </w:p>
    <w:p w:rsidR="005027D4" w:rsidRDefault="005027D4" w:rsidP="005027D4">
      <w:pPr>
        <w:pStyle w:val="2"/>
        <w:tabs>
          <w:tab w:val="left" w:pos="5040"/>
        </w:tabs>
        <w:spacing w:after="0" w:line="240" w:lineRule="auto"/>
        <w:ind w:right="-1"/>
      </w:pPr>
    </w:p>
    <w:p w:rsidR="00384A09" w:rsidRDefault="00384A09" w:rsidP="00384A09">
      <w:pPr>
        <w:ind w:right="-1"/>
        <w:jc w:val="both"/>
      </w:pPr>
      <w:r w:rsidRPr="00104DDE">
        <w:t xml:space="preserve">О назначении публичных слушаний по обсуждению проекта изменений и дополнений в Правила </w:t>
      </w:r>
      <w:r w:rsidRPr="00104DDE">
        <w:rPr>
          <w:color w:val="000000"/>
        </w:rPr>
        <w:t>благоустройства территории МО</w:t>
      </w:r>
      <w:r w:rsidRPr="00104DDE">
        <w:t xml:space="preserve"> (в редакции решений №35 от 01.07.2019, №15 от 21.11.2019)  </w:t>
      </w:r>
      <w:r>
        <w:t xml:space="preserve"> </w:t>
      </w:r>
    </w:p>
    <w:p w:rsidR="00384A09" w:rsidRPr="00384A09" w:rsidRDefault="00384A09" w:rsidP="00384A09">
      <w:pPr>
        <w:ind w:right="-1"/>
        <w:jc w:val="both"/>
      </w:pPr>
      <w:r w:rsidRPr="00E77A8B">
        <w:t>С докладом по данному вопросу выступил</w:t>
      </w:r>
      <w:r w:rsidRPr="001A424B">
        <w:t>а</w:t>
      </w:r>
      <w:r w:rsidRPr="00104DDE">
        <w:rPr>
          <w:i/>
        </w:rPr>
        <w:t xml:space="preserve"> </w:t>
      </w:r>
      <w:r w:rsidRPr="00384A09">
        <w:t>Ямса Елена Робертовна – начальник отдела по ЖКХ и благоу</w:t>
      </w:r>
      <w:r w:rsidR="0092633E">
        <w:t xml:space="preserve">стройству </w:t>
      </w:r>
      <w:r w:rsidRPr="00384A09">
        <w:t xml:space="preserve"> администрации Таицкого городского поселения</w:t>
      </w:r>
    </w:p>
    <w:p w:rsidR="00384A09" w:rsidRDefault="00384A09" w:rsidP="00384A09">
      <w:pPr>
        <w:pStyle w:val="a3"/>
        <w:tabs>
          <w:tab w:val="left" w:pos="-2880"/>
        </w:tabs>
        <w:jc w:val="both"/>
        <w:rPr>
          <w:szCs w:val="24"/>
        </w:rPr>
      </w:pPr>
      <w:r>
        <w:rPr>
          <w:szCs w:val="24"/>
        </w:rPr>
        <w:t xml:space="preserve">       Докладчик Ямса Е.Р.  информировала депутатов о необходимости  назначении публичных слушаний  в связи с изменениями в НПА   отдельных  Правил по благоустройству. В связи с этим необходимо провести процедуру рассмотрения  внесения  изменений и дополнений  в  Правила по благоустройству Таицкого городского поселения.</w:t>
      </w:r>
    </w:p>
    <w:p w:rsidR="00384A09" w:rsidRPr="00104DDE" w:rsidRDefault="00384A09" w:rsidP="00384A09">
      <w:pPr>
        <w:pStyle w:val="a3"/>
        <w:tabs>
          <w:tab w:val="left" w:pos="-2880"/>
        </w:tabs>
        <w:jc w:val="both"/>
        <w:rPr>
          <w:szCs w:val="24"/>
        </w:rPr>
      </w:pPr>
      <w:r>
        <w:rPr>
          <w:szCs w:val="24"/>
        </w:rPr>
        <w:t>Докладчику были заданы вопросы, на которые получены ответы.</w:t>
      </w:r>
    </w:p>
    <w:p w:rsidR="00384A09" w:rsidRPr="00E3404F" w:rsidRDefault="00384A09" w:rsidP="00384A09">
      <w:pPr>
        <w:shd w:val="clear" w:color="auto" w:fill="FFFFFF"/>
        <w:ind w:right="-1"/>
        <w:jc w:val="both"/>
      </w:pPr>
      <w:r>
        <w:t xml:space="preserve">        </w:t>
      </w:r>
      <w:r w:rsidRPr="00C47EE6">
        <w:t>Проект решения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384A09" w:rsidRPr="0045748F" w:rsidRDefault="00384A09" w:rsidP="00384A09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384A09" w:rsidRPr="0045748F" w:rsidRDefault="00384A09" w:rsidP="00384A09">
      <w:pPr>
        <w:pStyle w:val="a3"/>
        <w:tabs>
          <w:tab w:val="left" w:pos="0"/>
        </w:tabs>
        <w:jc w:val="both"/>
      </w:pPr>
      <w:r>
        <w:t xml:space="preserve">           Проголосовали: «10</w:t>
      </w:r>
      <w:r w:rsidRPr="0045748F">
        <w:t>» единогласно, «против» -нет, «воздержались»-</w:t>
      </w:r>
      <w:r>
        <w:t>нет</w:t>
      </w:r>
      <w:r w:rsidRPr="0045748F">
        <w:t>.</w:t>
      </w:r>
    </w:p>
    <w:p w:rsidR="00384A09" w:rsidRPr="00E77A8B" w:rsidRDefault="00384A09" w:rsidP="00384A09">
      <w:pPr>
        <w:pStyle w:val="a5"/>
        <w:tabs>
          <w:tab w:val="left" w:pos="720"/>
        </w:tabs>
        <w:ind w:left="1068"/>
        <w:jc w:val="both"/>
      </w:pPr>
    </w:p>
    <w:p w:rsidR="00384A09" w:rsidRDefault="00384A09" w:rsidP="00384A09">
      <w:pPr>
        <w:ind w:firstLine="720"/>
        <w:jc w:val="both"/>
      </w:pPr>
      <w:r w:rsidRPr="00E77A8B">
        <w:rPr>
          <w:color w:val="000000" w:themeColor="text1"/>
        </w:rPr>
        <w:t xml:space="preserve">           </w:t>
      </w:r>
    </w:p>
    <w:p w:rsidR="00384A09" w:rsidRDefault="00384A09" w:rsidP="00384A09">
      <w:pPr>
        <w:pStyle w:val="a3"/>
        <w:tabs>
          <w:tab w:val="left" w:pos="-2880"/>
        </w:tabs>
        <w:spacing w:after="120"/>
        <w:ind w:left="-142"/>
        <w:jc w:val="both"/>
        <w:rPr>
          <w:b/>
          <w:szCs w:val="24"/>
        </w:rPr>
      </w:pPr>
      <w:r>
        <w:rPr>
          <w:b/>
          <w:szCs w:val="24"/>
        </w:rPr>
        <w:t xml:space="preserve">4 ВОПРОС  </w:t>
      </w:r>
    </w:p>
    <w:p w:rsidR="00384A09" w:rsidRDefault="00384A09" w:rsidP="00384A09">
      <w:pPr>
        <w:pStyle w:val="a3"/>
        <w:tabs>
          <w:tab w:val="left" w:pos="-2880"/>
        </w:tabs>
        <w:spacing w:after="120"/>
        <w:ind w:left="-142"/>
        <w:jc w:val="both"/>
      </w:pPr>
      <w:r w:rsidRPr="00A748F5">
        <w:t xml:space="preserve">Об отмене решения совета депутатов от 01.07.2021 № 114 «О принятии изменений в Устав МО Таицкое городское поселение Гатчинского муниципального района Ленинградской области». </w:t>
      </w:r>
      <w:r>
        <w:t xml:space="preserve">    </w:t>
      </w:r>
    </w:p>
    <w:p w:rsidR="00384A09" w:rsidRDefault="00384A09" w:rsidP="00384A09">
      <w:pPr>
        <w:pStyle w:val="a3"/>
        <w:tabs>
          <w:tab w:val="left" w:pos="-2880"/>
        </w:tabs>
        <w:spacing w:after="120"/>
        <w:ind w:left="-142"/>
        <w:jc w:val="both"/>
        <w:rPr>
          <w:i/>
        </w:rPr>
      </w:pPr>
      <w:r w:rsidRPr="00E77A8B">
        <w:t>С докладом по данному вопросу выступил</w:t>
      </w:r>
      <w:r>
        <w:t xml:space="preserve"> </w:t>
      </w:r>
      <w:r w:rsidRPr="00384A09">
        <w:t>Фоменко Дмитрий Иванович-главный специалист по юридическим вопросам администрации Таицкого городского поселения.</w:t>
      </w:r>
    </w:p>
    <w:p w:rsidR="00384A09" w:rsidRPr="00C419EF" w:rsidRDefault="00384A09" w:rsidP="00384A09">
      <w:pPr>
        <w:pStyle w:val="a3"/>
        <w:tabs>
          <w:tab w:val="left" w:pos="-2880"/>
        </w:tabs>
        <w:spacing w:after="120"/>
        <w:ind w:left="-142"/>
        <w:jc w:val="both"/>
      </w:pPr>
      <w:r w:rsidRPr="00C419EF">
        <w:rPr>
          <w:szCs w:val="24"/>
        </w:rPr>
        <w:t xml:space="preserve">        Докладчик  </w:t>
      </w:r>
      <w:r>
        <w:rPr>
          <w:szCs w:val="24"/>
        </w:rPr>
        <w:t>Фоменко Д.И. проинформировал</w:t>
      </w:r>
      <w:r w:rsidR="0046165D">
        <w:rPr>
          <w:szCs w:val="24"/>
        </w:rPr>
        <w:t xml:space="preserve"> </w:t>
      </w:r>
      <w:r w:rsidR="0092633E">
        <w:rPr>
          <w:szCs w:val="24"/>
        </w:rPr>
        <w:t xml:space="preserve">о </w:t>
      </w:r>
      <w:r>
        <w:rPr>
          <w:szCs w:val="24"/>
        </w:rPr>
        <w:t>необходимост</w:t>
      </w:r>
      <w:r w:rsidR="0092633E">
        <w:rPr>
          <w:szCs w:val="24"/>
        </w:rPr>
        <w:t>и</w:t>
      </w:r>
      <w:r>
        <w:rPr>
          <w:szCs w:val="24"/>
        </w:rPr>
        <w:t xml:space="preserve"> принятия данного решения.  </w:t>
      </w:r>
    </w:p>
    <w:p w:rsidR="00384A09" w:rsidRPr="00E3404F" w:rsidRDefault="00384A09" w:rsidP="00384A09">
      <w:pPr>
        <w:shd w:val="clear" w:color="auto" w:fill="FFFFFF"/>
        <w:ind w:right="-1"/>
        <w:jc w:val="both"/>
      </w:pPr>
      <w:r w:rsidRPr="00C47EE6">
        <w:t>Проект решения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384A09" w:rsidRPr="0045748F" w:rsidRDefault="00384A09" w:rsidP="00384A09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384A09" w:rsidRPr="0045748F" w:rsidRDefault="00384A09" w:rsidP="00384A09">
      <w:pPr>
        <w:pStyle w:val="a3"/>
        <w:tabs>
          <w:tab w:val="left" w:pos="0"/>
        </w:tabs>
        <w:jc w:val="both"/>
      </w:pPr>
      <w:r>
        <w:t xml:space="preserve">           Проголосовали: «10</w:t>
      </w:r>
      <w:r w:rsidRPr="0045748F">
        <w:t>» единогласно, «против» -нет, «воздержались»-</w:t>
      </w:r>
      <w:r>
        <w:t>нет</w:t>
      </w:r>
      <w:r w:rsidRPr="0045748F">
        <w:t>.</w:t>
      </w:r>
    </w:p>
    <w:p w:rsidR="00384A09" w:rsidRDefault="00384A09" w:rsidP="00384A09">
      <w:pPr>
        <w:ind w:left="-142" w:right="-1"/>
        <w:jc w:val="both"/>
        <w:rPr>
          <w:b/>
        </w:rPr>
      </w:pPr>
      <w:r>
        <w:rPr>
          <w:b/>
        </w:rPr>
        <w:t xml:space="preserve">       </w:t>
      </w:r>
    </w:p>
    <w:p w:rsidR="00384A09" w:rsidRDefault="00384A09" w:rsidP="00384A09">
      <w:pPr>
        <w:ind w:left="-142" w:right="-1"/>
        <w:jc w:val="both"/>
        <w:rPr>
          <w:b/>
        </w:rPr>
      </w:pPr>
      <w:r w:rsidRPr="00C419EF">
        <w:rPr>
          <w:b/>
        </w:rPr>
        <w:t>5</w:t>
      </w:r>
      <w:r>
        <w:rPr>
          <w:b/>
        </w:rPr>
        <w:t xml:space="preserve"> ВОПРОС</w:t>
      </w:r>
    </w:p>
    <w:p w:rsidR="00384A09" w:rsidRDefault="00384A09" w:rsidP="00384A09">
      <w:pPr>
        <w:ind w:left="-142" w:right="-1"/>
        <w:jc w:val="both"/>
      </w:pPr>
      <w:r w:rsidRPr="00C419EF">
        <w:t xml:space="preserve"> </w:t>
      </w:r>
    </w:p>
    <w:p w:rsidR="00384A09" w:rsidRDefault="00384A09" w:rsidP="00384A09">
      <w:pPr>
        <w:ind w:left="-142" w:right="-1"/>
        <w:jc w:val="both"/>
        <w:rPr>
          <w:i/>
          <w:u w:val="single"/>
        </w:rPr>
      </w:pPr>
      <w:r w:rsidRPr="00380E0F">
        <w:t xml:space="preserve">Об </w:t>
      </w:r>
      <w:r w:rsidRPr="00C419EF">
        <w:t>установлении земельного налога на территории Таицкого городского поселения»</w:t>
      </w:r>
      <w:r w:rsidRPr="00C419EF">
        <w:rPr>
          <w:i/>
          <w:u w:val="single"/>
        </w:rPr>
        <w:t xml:space="preserve"> </w:t>
      </w:r>
    </w:p>
    <w:p w:rsidR="00384A09" w:rsidRDefault="00384A09" w:rsidP="00384A09">
      <w:pPr>
        <w:ind w:left="-142" w:right="-1"/>
        <w:jc w:val="both"/>
        <w:rPr>
          <w:i/>
          <w:u w:val="single"/>
        </w:rPr>
      </w:pPr>
    </w:p>
    <w:p w:rsidR="00384A09" w:rsidRDefault="00384A09" w:rsidP="00384A09">
      <w:pPr>
        <w:pStyle w:val="a3"/>
        <w:tabs>
          <w:tab w:val="left" w:pos="-2880"/>
        </w:tabs>
        <w:spacing w:after="120"/>
        <w:ind w:left="-142"/>
        <w:jc w:val="both"/>
        <w:rPr>
          <w:i/>
        </w:rPr>
      </w:pPr>
      <w:r w:rsidRPr="00E77A8B">
        <w:t>С докладом по данному вопросу выступил</w:t>
      </w:r>
      <w:r>
        <w:t xml:space="preserve"> </w:t>
      </w:r>
      <w:r w:rsidRPr="00384A09">
        <w:t>Фоменко Дмитрий Иванович-главный специалист по юридическим вопросам администрации Таицкого городского поселения.</w:t>
      </w:r>
    </w:p>
    <w:p w:rsidR="00384A09" w:rsidRDefault="00384A09" w:rsidP="00384A09">
      <w:pPr>
        <w:ind w:left="-142" w:right="-1"/>
        <w:jc w:val="both"/>
      </w:pPr>
      <w:r>
        <w:rPr>
          <w:b/>
        </w:rPr>
        <w:t xml:space="preserve">      </w:t>
      </w:r>
      <w:r w:rsidRPr="00037A5B">
        <w:t>Докладчик</w:t>
      </w:r>
      <w:r>
        <w:t xml:space="preserve"> Фоменко Д.И. сообщил депутатам  о необходимости принятия данного решения в связи с тем, что в связи с  установлением сроков и  ставок земельного налога в Налоговом Кодексе,  данные сведения не подлежат содержанию в НПА органов местного самоуправления и подлежат отмене, если они были внесены. Предложил принять НПА в новом чтении и отменить ранее в 2019 году решение, как утратившее силу.</w:t>
      </w:r>
    </w:p>
    <w:p w:rsidR="00384A09" w:rsidRPr="00E3404F" w:rsidRDefault="00384A09" w:rsidP="00384A09">
      <w:pPr>
        <w:shd w:val="clear" w:color="auto" w:fill="FFFFFF"/>
        <w:ind w:right="-1"/>
        <w:jc w:val="both"/>
      </w:pPr>
      <w:r w:rsidRPr="00C47EE6">
        <w:t>Проект решения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384A09" w:rsidRPr="0045748F" w:rsidRDefault="00384A09" w:rsidP="00384A09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384A09" w:rsidRDefault="00384A09" w:rsidP="00384A09">
      <w:pPr>
        <w:pStyle w:val="a3"/>
        <w:tabs>
          <w:tab w:val="left" w:pos="0"/>
        </w:tabs>
        <w:jc w:val="both"/>
      </w:pPr>
      <w:r>
        <w:t xml:space="preserve">           Проголосовали: «10</w:t>
      </w:r>
      <w:r w:rsidRPr="0045748F">
        <w:t>» единогласно, «против» -нет, «воздержались»-</w:t>
      </w:r>
      <w:r>
        <w:t>нет</w:t>
      </w:r>
      <w:r w:rsidRPr="0045748F">
        <w:t>.</w:t>
      </w:r>
    </w:p>
    <w:p w:rsidR="0092633E" w:rsidRPr="0045748F" w:rsidRDefault="0092633E" w:rsidP="00384A09">
      <w:pPr>
        <w:pStyle w:val="a3"/>
        <w:tabs>
          <w:tab w:val="left" w:pos="0"/>
        </w:tabs>
        <w:jc w:val="both"/>
      </w:pPr>
    </w:p>
    <w:p w:rsidR="00384A09" w:rsidRPr="000B5F99" w:rsidRDefault="00384A09" w:rsidP="00384A09">
      <w:pPr>
        <w:ind w:left="-142"/>
        <w:jc w:val="both"/>
        <w:rPr>
          <w:rFonts w:eastAsia="Calibri"/>
          <w:b/>
          <w:iCs/>
        </w:rPr>
      </w:pPr>
      <w:r w:rsidRPr="000B5F99">
        <w:rPr>
          <w:b/>
        </w:rPr>
        <w:lastRenderedPageBreak/>
        <w:t xml:space="preserve"> СЛУШАЛИ:</w:t>
      </w:r>
      <w:r>
        <w:rPr>
          <w:b/>
        </w:rPr>
        <w:t xml:space="preserve">  </w:t>
      </w:r>
      <w:r w:rsidRPr="000B5F99">
        <w:rPr>
          <w:rFonts w:eastAsia="Calibri"/>
          <w:iCs/>
        </w:rPr>
        <w:t xml:space="preserve"> </w:t>
      </w:r>
      <w:r w:rsidRPr="000B5F99">
        <w:rPr>
          <w:rFonts w:eastAsia="Calibri"/>
          <w:b/>
          <w:iCs/>
        </w:rPr>
        <w:t>вопросы 6, 7, 8, 9, 10, 11, 12.</w:t>
      </w:r>
    </w:p>
    <w:p w:rsidR="00384A09" w:rsidRDefault="00384A09" w:rsidP="00384A09">
      <w:pPr>
        <w:ind w:left="-142"/>
        <w:jc w:val="both"/>
      </w:pPr>
      <w:r>
        <w:rPr>
          <w:rFonts w:eastAsia="Calibri"/>
          <w:iCs/>
        </w:rPr>
        <w:t xml:space="preserve">6. </w:t>
      </w:r>
      <w:r w:rsidRPr="000B5F99">
        <w:rPr>
          <w:rFonts w:eastAsia="Calibri"/>
          <w:iCs/>
        </w:rPr>
        <w:t>Об утверждении «Положения о муниципальном жилищном контроле н</w:t>
      </w:r>
      <w:r w:rsidRPr="000B5F99">
        <w:rPr>
          <w:rFonts w:eastAsia="Calibri"/>
        </w:rPr>
        <w:t xml:space="preserve">а территории </w:t>
      </w:r>
      <w:r w:rsidRPr="000B5F99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384A09" w:rsidRPr="000B5F99" w:rsidRDefault="00384A09" w:rsidP="00384A09">
      <w:pPr>
        <w:ind w:left="-142"/>
        <w:jc w:val="both"/>
        <w:rPr>
          <w:bCs/>
          <w:kern w:val="28"/>
        </w:rPr>
      </w:pPr>
      <w:r>
        <w:rPr>
          <w:iCs/>
        </w:rPr>
        <w:t xml:space="preserve">7. </w:t>
      </w:r>
      <w:r w:rsidRPr="000B5F99">
        <w:rPr>
          <w:iCs/>
        </w:rPr>
        <w:t>Об утверждении «Положения о муниципальном земельном контроле н</w:t>
      </w:r>
      <w:r w:rsidRPr="000B5F99">
        <w:t xml:space="preserve">а территории </w:t>
      </w:r>
      <w:r w:rsidRPr="000B5F99">
        <w:rPr>
          <w:bCs/>
          <w:kern w:val="28"/>
        </w:rPr>
        <w:t>муниципального образования Таицкое городское поселении</w:t>
      </w:r>
    </w:p>
    <w:p w:rsidR="00384A09" w:rsidRPr="000B5F99" w:rsidRDefault="00384A09" w:rsidP="00384A09">
      <w:pPr>
        <w:ind w:left="-142"/>
        <w:jc w:val="both"/>
      </w:pPr>
      <w:r>
        <w:rPr>
          <w:rFonts w:eastAsia="Calibri"/>
          <w:iCs/>
        </w:rPr>
        <w:t xml:space="preserve">8 . </w:t>
      </w:r>
      <w:r w:rsidRPr="000B5F99">
        <w:rPr>
          <w:rFonts w:eastAsia="Calibri"/>
          <w:iCs/>
        </w:rPr>
        <w:t>Об утверждении «Положения о муниципальном контроле на автомобильном транспорте и в дорожном хозяйстве н</w:t>
      </w:r>
      <w:r w:rsidRPr="000B5F99">
        <w:rPr>
          <w:rFonts w:eastAsia="Calibri"/>
        </w:rPr>
        <w:t xml:space="preserve">а территории </w:t>
      </w:r>
      <w:r w:rsidRPr="000B5F99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384A09" w:rsidRDefault="00384A09" w:rsidP="00384A09">
      <w:pPr>
        <w:ind w:left="-142"/>
        <w:jc w:val="both"/>
      </w:pPr>
      <w:r>
        <w:rPr>
          <w:rFonts w:eastAsia="Calibri"/>
          <w:iCs/>
        </w:rPr>
        <w:t xml:space="preserve">9.  </w:t>
      </w:r>
      <w:r w:rsidRPr="000B5F99">
        <w:rPr>
          <w:rFonts w:eastAsia="Calibri"/>
          <w:iCs/>
        </w:rPr>
        <w:t>Об утверждении «Положения о муниципальном лесном контроле н</w:t>
      </w:r>
      <w:r w:rsidRPr="000B5F99">
        <w:rPr>
          <w:rFonts w:eastAsia="Calibri"/>
        </w:rPr>
        <w:t xml:space="preserve">а территории </w:t>
      </w:r>
      <w:r w:rsidRPr="000B5F99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384A09" w:rsidRPr="000B5F99" w:rsidRDefault="00384A09" w:rsidP="00384A09">
      <w:pPr>
        <w:ind w:left="-142"/>
        <w:jc w:val="both"/>
      </w:pPr>
      <w:r>
        <w:rPr>
          <w:rFonts w:eastAsia="Calibri"/>
          <w:iCs/>
        </w:rPr>
        <w:t xml:space="preserve">10. </w:t>
      </w:r>
      <w:r w:rsidRPr="000B5F99">
        <w:rPr>
          <w:rFonts w:eastAsia="Calibri"/>
          <w:iCs/>
        </w:rPr>
        <w:t>Об утверждении «Положения о муниципальном контроле в области охраны и использования особо охраняемых природных территорий н</w:t>
      </w:r>
      <w:r w:rsidRPr="000B5F99">
        <w:rPr>
          <w:rFonts w:eastAsia="Calibri"/>
        </w:rPr>
        <w:t xml:space="preserve">а территории </w:t>
      </w:r>
      <w:r w:rsidRPr="000B5F99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384A09" w:rsidRPr="000B5F99" w:rsidRDefault="00384A09" w:rsidP="00384A09">
      <w:pPr>
        <w:ind w:left="-142"/>
        <w:jc w:val="both"/>
      </w:pPr>
      <w:r>
        <w:rPr>
          <w:rFonts w:eastAsia="Calibri"/>
          <w:iCs/>
        </w:rPr>
        <w:t xml:space="preserve">11. </w:t>
      </w:r>
      <w:r w:rsidRPr="000B5F99">
        <w:rPr>
          <w:rFonts w:eastAsia="Calibri"/>
          <w:iCs/>
        </w:rPr>
        <w:t xml:space="preserve">Об утверждении «Положения о </w:t>
      </w:r>
      <w:r w:rsidRPr="000B5F99">
        <w:rPr>
          <w:rStyle w:val="bumpedfont15"/>
        </w:rPr>
        <w:t>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</w:t>
      </w:r>
      <w:r w:rsidRPr="000B5F99">
        <w:rPr>
          <w:rFonts w:eastAsia="Calibri"/>
          <w:bCs/>
          <w:kern w:val="28"/>
        </w:rPr>
        <w:t xml:space="preserve"> Таицкое городское поселение</w:t>
      </w:r>
    </w:p>
    <w:p w:rsidR="00384A09" w:rsidRPr="000B5F99" w:rsidRDefault="00384A09" w:rsidP="00384A09">
      <w:pPr>
        <w:jc w:val="both"/>
      </w:pPr>
      <w:r>
        <w:rPr>
          <w:rFonts w:eastAsia="Calibri"/>
          <w:iCs/>
        </w:rPr>
        <w:t xml:space="preserve">12. </w:t>
      </w:r>
      <w:r w:rsidRPr="000B5F99">
        <w:rPr>
          <w:rFonts w:eastAsia="Calibri"/>
          <w:iCs/>
        </w:rPr>
        <w:t>Об утверждении «Положения о муниципальном контроле в сфере благоустройства н</w:t>
      </w:r>
      <w:r w:rsidRPr="000B5F99">
        <w:rPr>
          <w:rFonts w:eastAsia="Calibri"/>
        </w:rPr>
        <w:t xml:space="preserve">а территории </w:t>
      </w:r>
      <w:r w:rsidRPr="000B5F99">
        <w:rPr>
          <w:rFonts w:eastAsia="Calibri"/>
          <w:bCs/>
          <w:kern w:val="28"/>
        </w:rPr>
        <w:t>муниципального образования Таицкое городское поселение</w:t>
      </w:r>
    </w:p>
    <w:p w:rsidR="00384A09" w:rsidRDefault="00384A09" w:rsidP="00384A09">
      <w:pPr>
        <w:ind w:firstLine="720"/>
        <w:jc w:val="both"/>
      </w:pPr>
      <w:r w:rsidRPr="00E77A8B">
        <w:t>С докладом по данному вопросу выступил</w:t>
      </w:r>
      <w:r>
        <w:t xml:space="preserve"> </w:t>
      </w:r>
      <w:r w:rsidRPr="00384A09">
        <w:t>Фоменко Дмитрий Иванович-главный специалист по юридическим вопросам администрации Таицкого городского поселения</w:t>
      </w:r>
      <w:r w:rsidRPr="000B5F99">
        <w:t xml:space="preserve"> </w:t>
      </w:r>
    </w:p>
    <w:p w:rsidR="00384A09" w:rsidRDefault="00384A09" w:rsidP="00384A09">
      <w:pPr>
        <w:ind w:firstLine="720"/>
        <w:jc w:val="both"/>
      </w:pPr>
      <w:r w:rsidRPr="000B5F99">
        <w:t>Докладчик</w:t>
      </w:r>
      <w:r>
        <w:t xml:space="preserve"> Фоменко Дмитрий Иванович  довел по сведения депутатов о необходимости принятия НПА по муниципальному контролю на основании</w:t>
      </w:r>
      <w:r w:rsidRPr="00601E66">
        <w:t xml:space="preserve"> </w:t>
      </w:r>
      <w:r>
        <w:t>новых принятых законодательных актов по данным  вопросам , подготовленных  проектами решений совета депутатов Таицкого городского поселения на основании предложенных прокуратурой модельных НПА по данным вопросам.</w:t>
      </w:r>
    </w:p>
    <w:p w:rsidR="00384A09" w:rsidRPr="00E3404F" w:rsidRDefault="00384A09" w:rsidP="00384A09">
      <w:pPr>
        <w:shd w:val="clear" w:color="auto" w:fill="FFFFFF"/>
        <w:ind w:right="-1" w:firstLine="708"/>
        <w:jc w:val="both"/>
      </w:pPr>
      <w:r w:rsidRPr="00C47EE6">
        <w:t>Проект</w:t>
      </w:r>
      <w:r>
        <w:t>ы решений</w:t>
      </w:r>
      <w:r w:rsidRPr="00C47EE6">
        <w:t xml:space="preserve"> в установленный законом срок был направлен в   Гатчинскую городскую  прокуратуру на проверку, замечаний до настоящего времени на представленный проект не поступило.</w:t>
      </w:r>
    </w:p>
    <w:p w:rsidR="00384A09" w:rsidRPr="0045748F" w:rsidRDefault="00384A09" w:rsidP="00384A09">
      <w:pPr>
        <w:jc w:val="both"/>
      </w:pPr>
      <w:r>
        <w:t xml:space="preserve">          </w:t>
      </w:r>
      <w:r w:rsidRPr="00107E89">
        <w:t xml:space="preserve">Депутаты обменялись мнениями, </w:t>
      </w:r>
      <w:r>
        <w:t xml:space="preserve">предложенный проект решения вынесен на </w:t>
      </w:r>
      <w:r w:rsidRPr="0045748F">
        <w:t>голосование.</w:t>
      </w:r>
    </w:p>
    <w:p w:rsidR="00384A09" w:rsidRPr="0045748F" w:rsidRDefault="00384A09" w:rsidP="00384A09">
      <w:pPr>
        <w:pStyle w:val="a3"/>
        <w:tabs>
          <w:tab w:val="left" w:pos="0"/>
        </w:tabs>
        <w:jc w:val="both"/>
      </w:pPr>
      <w:r>
        <w:t xml:space="preserve">           Проголосовали: «10</w:t>
      </w:r>
      <w:r w:rsidRPr="0045748F">
        <w:t>» единогласно, «против» -нет, «воздержались»-</w:t>
      </w:r>
      <w:r>
        <w:t>нет</w:t>
      </w:r>
      <w:r w:rsidRPr="0045748F">
        <w:t>.</w:t>
      </w:r>
    </w:p>
    <w:p w:rsidR="00384A09" w:rsidRDefault="00384A09" w:rsidP="00384A09">
      <w:pPr>
        <w:ind w:firstLine="720"/>
        <w:jc w:val="both"/>
      </w:pPr>
    </w:p>
    <w:p w:rsidR="001C1F81" w:rsidRDefault="001C1F81" w:rsidP="001C1F81">
      <w:pPr>
        <w:ind w:left="720"/>
        <w:jc w:val="both"/>
      </w:pPr>
    </w:p>
    <w:p w:rsidR="001C1F81" w:rsidRDefault="001C1F81" w:rsidP="002625BB">
      <w:pPr>
        <w:ind w:firstLine="720"/>
        <w:jc w:val="both"/>
      </w:pPr>
      <w:r w:rsidRPr="00EC1199">
        <w:t>Повестка дня исчерпана. Вопросы не поступали.</w:t>
      </w:r>
    </w:p>
    <w:p w:rsidR="001C1F81" w:rsidRDefault="001C1F81" w:rsidP="001C1F81">
      <w:pPr>
        <w:ind w:left="720"/>
        <w:jc w:val="both"/>
      </w:pPr>
    </w:p>
    <w:p w:rsidR="001C1F81" w:rsidRPr="00EC1199" w:rsidRDefault="001C1F81" w:rsidP="001C1F81">
      <w:pPr>
        <w:ind w:left="720"/>
        <w:jc w:val="both"/>
      </w:pPr>
    </w:p>
    <w:p w:rsidR="001C1F81" w:rsidRPr="00DD6BAE" w:rsidRDefault="001C1F81" w:rsidP="001C1F81">
      <w:pPr>
        <w:pStyle w:val="a3"/>
        <w:ind w:firstLine="708"/>
        <w:jc w:val="left"/>
      </w:pPr>
      <w:r w:rsidRPr="00DD6BAE">
        <w:t>Глава муниципального образования</w:t>
      </w:r>
    </w:p>
    <w:p w:rsidR="001C1F81" w:rsidRPr="00DD6BAE" w:rsidRDefault="001C1F81" w:rsidP="001C1F81">
      <w:pPr>
        <w:ind w:firstLine="708"/>
      </w:pPr>
      <w:r w:rsidRPr="00DD6BAE">
        <w:t>Таицкое городское поселение,</w:t>
      </w:r>
    </w:p>
    <w:p w:rsidR="00311211" w:rsidRDefault="001C1F81" w:rsidP="002625BB">
      <w:pPr>
        <w:ind w:firstLine="708"/>
      </w:pPr>
      <w:r w:rsidRPr="00DD6BAE">
        <w:t>Председатель Совета депутатов                ______________________ Т.П. Павлова</w:t>
      </w:r>
    </w:p>
    <w:sectPr w:rsidR="00311211" w:rsidSect="00CF0A62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3ECBD5C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3A726E3"/>
    <w:multiLevelType w:val="hybridMultilevel"/>
    <w:tmpl w:val="2500EA5E"/>
    <w:lvl w:ilvl="0" w:tplc="1292DA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CE2AAD"/>
    <w:multiLevelType w:val="hybridMultilevel"/>
    <w:tmpl w:val="10FC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6">
    <w:nsid w:val="690B05EA"/>
    <w:multiLevelType w:val="hybridMultilevel"/>
    <w:tmpl w:val="E7DA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/>
  <w:rsids>
    <w:rsidRoot w:val="001C1F81"/>
    <w:rsid w:val="00086C9B"/>
    <w:rsid w:val="001A424B"/>
    <w:rsid w:val="001C1F81"/>
    <w:rsid w:val="002625BB"/>
    <w:rsid w:val="00311211"/>
    <w:rsid w:val="00384A09"/>
    <w:rsid w:val="003E30D5"/>
    <w:rsid w:val="003F69B7"/>
    <w:rsid w:val="0046165D"/>
    <w:rsid w:val="00465152"/>
    <w:rsid w:val="004A215D"/>
    <w:rsid w:val="004C3B1C"/>
    <w:rsid w:val="005027D4"/>
    <w:rsid w:val="005623DB"/>
    <w:rsid w:val="005A53F0"/>
    <w:rsid w:val="00827B7B"/>
    <w:rsid w:val="0092633E"/>
    <w:rsid w:val="009431FC"/>
    <w:rsid w:val="00CA77C9"/>
    <w:rsid w:val="00CD6F6A"/>
    <w:rsid w:val="00CF0A62"/>
    <w:rsid w:val="00E11930"/>
    <w:rsid w:val="00E77A8B"/>
    <w:rsid w:val="00EA6ECC"/>
    <w:rsid w:val="00F2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C1F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1F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1C1F81"/>
    <w:pPr>
      <w:jc w:val="center"/>
    </w:pPr>
    <w:rPr>
      <w:rFonts w:eastAsia="Calibri"/>
      <w:szCs w:val="28"/>
    </w:rPr>
  </w:style>
  <w:style w:type="character" w:customStyle="1" w:styleId="a4">
    <w:name w:val="Основной текст Знак"/>
    <w:basedOn w:val="a0"/>
    <w:link w:val="a3"/>
    <w:rsid w:val="001C1F81"/>
    <w:rPr>
      <w:rFonts w:ascii="Times New Roman" w:eastAsia="Calibri" w:hAnsi="Times New Roman" w:cs="Times New Roman"/>
      <w:sz w:val="24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1C1F81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1C1F81"/>
    <w:pPr>
      <w:suppressAutoHyphens/>
      <w:spacing w:before="280" w:after="280"/>
    </w:pPr>
    <w:rPr>
      <w:lang w:eastAsia="ar-SA"/>
    </w:rPr>
  </w:style>
  <w:style w:type="paragraph" w:customStyle="1" w:styleId="msocaptionmrcssattr">
    <w:name w:val="msocaption_mr_css_attr"/>
    <w:basedOn w:val="a"/>
    <w:rsid w:val="001C1F81"/>
    <w:pPr>
      <w:spacing w:before="100" w:beforeAutospacing="1" w:after="100" w:afterAutospacing="1"/>
    </w:pPr>
  </w:style>
  <w:style w:type="character" w:customStyle="1" w:styleId="layout">
    <w:name w:val="layout"/>
    <w:basedOn w:val="a0"/>
    <w:rsid w:val="001C1F81"/>
  </w:style>
  <w:style w:type="paragraph" w:styleId="2">
    <w:name w:val="Body Text 2"/>
    <w:basedOn w:val="a"/>
    <w:link w:val="20"/>
    <w:uiPriority w:val="99"/>
    <w:unhideWhenUsed/>
    <w:rsid w:val="001C1F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1F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uiPriority w:val="99"/>
    <w:rsid w:val="001C1F81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character" w:styleId="a8">
    <w:name w:val="Hyperlink"/>
    <w:basedOn w:val="a0"/>
    <w:uiPriority w:val="99"/>
    <w:unhideWhenUsed/>
    <w:rsid w:val="001C1F81"/>
    <w:rPr>
      <w:color w:val="0000FF" w:themeColor="hyperlink"/>
      <w:u w:val="single"/>
    </w:rPr>
  </w:style>
  <w:style w:type="paragraph" w:styleId="a9">
    <w:name w:val="Title"/>
    <w:basedOn w:val="a"/>
    <w:link w:val="aa"/>
    <w:qFormat/>
    <w:rsid w:val="001C1F81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1C1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1C1F8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uiPriority w:val="99"/>
    <w:unhideWhenUsed/>
    <w:rsid w:val="005623D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2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7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umpedfont15">
    <w:name w:val="bumpedfont15"/>
    <w:basedOn w:val="a0"/>
    <w:rsid w:val="00CF0A62"/>
  </w:style>
  <w:style w:type="paragraph" w:customStyle="1" w:styleId="ConsPlusNormal">
    <w:name w:val="ConsPlusNormal"/>
    <w:uiPriority w:val="99"/>
    <w:rsid w:val="00CD6F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11</cp:revision>
  <cp:lastPrinted>2021-10-25T08:10:00Z</cp:lastPrinted>
  <dcterms:created xsi:type="dcterms:W3CDTF">2021-10-01T12:25:00Z</dcterms:created>
  <dcterms:modified xsi:type="dcterms:W3CDTF">2021-10-25T08:11:00Z</dcterms:modified>
</cp:coreProperties>
</file>