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9" w:rsidRPr="00C631DA" w:rsidRDefault="00695DE9" w:rsidP="00695DE9">
      <w:pPr>
        <w:jc w:val="center"/>
        <w:rPr>
          <w:b/>
          <w:color w:val="000000"/>
          <w:sz w:val="28"/>
          <w:szCs w:val="28"/>
        </w:rPr>
      </w:pPr>
    </w:p>
    <w:p w:rsidR="00695DE9" w:rsidRDefault="006C1DB5" w:rsidP="00695D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 о</w:t>
      </w:r>
      <w:r w:rsidR="00695DE9">
        <w:rPr>
          <w:b/>
          <w:color w:val="000000"/>
          <w:sz w:val="28"/>
          <w:szCs w:val="28"/>
        </w:rPr>
        <w:t xml:space="preserve"> реализации на территории </w:t>
      </w:r>
      <w:proofErr w:type="spellStart"/>
      <w:r w:rsidR="00695DE9">
        <w:rPr>
          <w:b/>
          <w:color w:val="000000"/>
          <w:sz w:val="28"/>
          <w:szCs w:val="28"/>
        </w:rPr>
        <w:t>Таицкого</w:t>
      </w:r>
      <w:proofErr w:type="spellEnd"/>
      <w:r w:rsidR="00695DE9">
        <w:rPr>
          <w:b/>
          <w:color w:val="000000"/>
          <w:sz w:val="28"/>
          <w:szCs w:val="28"/>
        </w:rPr>
        <w:t xml:space="preserve"> городского поселения </w:t>
      </w:r>
    </w:p>
    <w:p w:rsidR="00695DE9" w:rsidRDefault="00695DE9" w:rsidP="00695D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областного закона Ленинградской области </w:t>
      </w:r>
    </w:p>
    <w:p w:rsidR="00695DE9" w:rsidRDefault="00695DE9" w:rsidP="00695D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28 декабря 2018 года </w:t>
      </w:r>
    </w:p>
    <w:p w:rsidR="00695DE9" w:rsidRDefault="00695DE9" w:rsidP="00695D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 147-оз «О старостах и общественных советах» </w:t>
      </w:r>
    </w:p>
    <w:p w:rsidR="00695DE9" w:rsidRDefault="00695DE9" w:rsidP="00695D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2018 и 2019 г.г.</w:t>
      </w:r>
    </w:p>
    <w:p w:rsidR="00695DE9" w:rsidRDefault="00695DE9" w:rsidP="00695DE9">
      <w:pPr>
        <w:jc w:val="center"/>
        <w:rPr>
          <w:b/>
          <w:color w:val="000000"/>
          <w:sz w:val="28"/>
          <w:szCs w:val="28"/>
        </w:rPr>
      </w:pPr>
    </w:p>
    <w:p w:rsidR="00695DE9" w:rsidRPr="009327B1" w:rsidRDefault="00695DE9" w:rsidP="00695DE9">
      <w:pPr>
        <w:ind w:firstLine="567"/>
        <w:jc w:val="both"/>
        <w:rPr>
          <w:color w:val="000000"/>
          <w:sz w:val="28"/>
          <w:szCs w:val="28"/>
        </w:rPr>
      </w:pPr>
      <w:r w:rsidRPr="009327B1">
        <w:rPr>
          <w:color w:val="000000"/>
          <w:sz w:val="28"/>
          <w:szCs w:val="28"/>
        </w:rPr>
        <w:t xml:space="preserve">Сельский староста, член общественного совета и инициативной комиссии - самый близкий к жителям поселка и деревень представитель власти. Это - не чиновник, а лицо, возлагающие на себя обязанности добровольно и выполняющее их на общественных началах. </w:t>
      </w:r>
    </w:p>
    <w:p w:rsidR="00695DE9" w:rsidRPr="009327B1" w:rsidRDefault="00695DE9" w:rsidP="00695DE9">
      <w:pPr>
        <w:ind w:firstLine="567"/>
        <w:jc w:val="both"/>
        <w:rPr>
          <w:color w:val="000000"/>
          <w:sz w:val="28"/>
          <w:szCs w:val="28"/>
        </w:rPr>
      </w:pPr>
      <w:r w:rsidRPr="009327B1">
        <w:rPr>
          <w:color w:val="000000"/>
          <w:sz w:val="28"/>
          <w:szCs w:val="28"/>
        </w:rPr>
        <w:t xml:space="preserve">Основная задача – представлять интересы и пожелания жителей, сделать так, чтобы людям жилось легче, помочь населению решать насущные вопросы в органах местного самоуправления и государственной власти. </w:t>
      </w:r>
    </w:p>
    <w:p w:rsidR="00695DE9" w:rsidRPr="009327B1" w:rsidRDefault="00695DE9" w:rsidP="00695DE9">
      <w:pPr>
        <w:ind w:firstLine="567"/>
        <w:jc w:val="both"/>
        <w:rPr>
          <w:color w:val="000000"/>
          <w:sz w:val="28"/>
          <w:szCs w:val="28"/>
        </w:rPr>
      </w:pPr>
      <w:r w:rsidRPr="009327B1">
        <w:rPr>
          <w:color w:val="000000"/>
          <w:sz w:val="28"/>
          <w:szCs w:val="28"/>
        </w:rPr>
        <w:t xml:space="preserve">Администрация </w:t>
      </w:r>
      <w:proofErr w:type="spellStart"/>
      <w:r w:rsidRPr="009327B1">
        <w:rPr>
          <w:color w:val="000000"/>
          <w:sz w:val="28"/>
          <w:szCs w:val="28"/>
        </w:rPr>
        <w:t>Таицкого</w:t>
      </w:r>
      <w:proofErr w:type="spellEnd"/>
      <w:r w:rsidRPr="009327B1">
        <w:rPr>
          <w:color w:val="000000"/>
          <w:sz w:val="28"/>
          <w:szCs w:val="28"/>
        </w:rPr>
        <w:t xml:space="preserve"> городского поселения, в свою очередь, через  </w:t>
      </w:r>
      <w:r>
        <w:rPr>
          <w:color w:val="000000"/>
          <w:sz w:val="28"/>
          <w:szCs w:val="28"/>
        </w:rPr>
        <w:t xml:space="preserve">них </w:t>
      </w:r>
      <w:r w:rsidRPr="009327B1">
        <w:rPr>
          <w:color w:val="000000"/>
          <w:sz w:val="28"/>
          <w:szCs w:val="28"/>
        </w:rPr>
        <w:t xml:space="preserve">доводит до жителей информацию о принятых решениях по актуальным вопросам жизнедеятельности на территории поселения. </w:t>
      </w:r>
    </w:p>
    <w:p w:rsidR="00695DE9" w:rsidRPr="009327B1" w:rsidRDefault="00695DE9" w:rsidP="00695DE9">
      <w:pPr>
        <w:ind w:firstLine="567"/>
        <w:jc w:val="both"/>
        <w:rPr>
          <w:color w:val="000000"/>
          <w:sz w:val="28"/>
          <w:szCs w:val="28"/>
        </w:rPr>
      </w:pPr>
      <w:r w:rsidRPr="009327B1">
        <w:rPr>
          <w:color w:val="000000"/>
          <w:sz w:val="28"/>
          <w:szCs w:val="28"/>
        </w:rPr>
        <w:t>Основное финансирование по реализации предложений и просьб старост</w:t>
      </w:r>
      <w:r>
        <w:rPr>
          <w:color w:val="000000"/>
          <w:sz w:val="28"/>
          <w:szCs w:val="28"/>
        </w:rPr>
        <w:t xml:space="preserve">, членов общественного совета </w:t>
      </w:r>
      <w:r w:rsidRPr="009327B1">
        <w:rPr>
          <w:color w:val="000000"/>
          <w:sz w:val="28"/>
          <w:szCs w:val="28"/>
        </w:rPr>
        <w:t xml:space="preserve"> осуществляется в соответствии с действующим законодательством из местного бюджета, который, однако, не может осуществить реализацию всех изложенных проблем самостоятельно, без помощи областного финансирования. </w:t>
      </w:r>
      <w:r w:rsidRPr="009327B1">
        <w:rPr>
          <w:bCs/>
          <w:color w:val="000000"/>
          <w:sz w:val="28"/>
          <w:szCs w:val="28"/>
        </w:rPr>
        <w:br/>
        <w:t xml:space="preserve">  </w:t>
      </w:r>
      <w:r w:rsidRPr="009327B1">
        <w:rPr>
          <w:bCs/>
          <w:color w:val="000000"/>
          <w:sz w:val="28"/>
          <w:szCs w:val="28"/>
        </w:rPr>
        <w:tab/>
        <w:t xml:space="preserve">Ежегодно администрация </w:t>
      </w:r>
      <w:proofErr w:type="spellStart"/>
      <w:r w:rsidRPr="009327B1">
        <w:rPr>
          <w:bCs/>
          <w:color w:val="000000"/>
          <w:sz w:val="28"/>
          <w:szCs w:val="28"/>
        </w:rPr>
        <w:t>Таицкого</w:t>
      </w:r>
      <w:proofErr w:type="spellEnd"/>
      <w:r w:rsidRPr="009327B1">
        <w:rPr>
          <w:bCs/>
          <w:color w:val="000000"/>
          <w:sz w:val="28"/>
          <w:szCs w:val="28"/>
        </w:rPr>
        <w:t xml:space="preserve"> городского поселения участвует в программах  по </w:t>
      </w:r>
      <w:r w:rsidRPr="009327B1">
        <w:rPr>
          <w:sz w:val="28"/>
          <w:szCs w:val="28"/>
        </w:rPr>
        <w:t xml:space="preserve">предоставлению  субсидии из областного бюджета Ленинградской области  бюджету поселения </w:t>
      </w:r>
      <w:r>
        <w:rPr>
          <w:bCs/>
          <w:color w:val="000000"/>
          <w:sz w:val="28"/>
          <w:szCs w:val="28"/>
        </w:rPr>
        <w:t xml:space="preserve">в рамках 147-оз закона. </w:t>
      </w:r>
      <w:r w:rsidRPr="009327B1">
        <w:rPr>
          <w:bCs/>
          <w:color w:val="000000"/>
          <w:sz w:val="28"/>
          <w:szCs w:val="28"/>
        </w:rPr>
        <w:t xml:space="preserve"> Данные денежные средства в основном идут  на обустройство и ремонт дорог в поселении. </w:t>
      </w:r>
    </w:p>
    <w:p w:rsidR="00695DE9" w:rsidRPr="00695DE9" w:rsidRDefault="00695DE9" w:rsidP="00695DE9">
      <w:pPr>
        <w:ind w:firstLine="567"/>
        <w:jc w:val="both"/>
        <w:rPr>
          <w:color w:val="000000"/>
          <w:sz w:val="28"/>
          <w:szCs w:val="28"/>
        </w:rPr>
      </w:pPr>
      <w:r w:rsidRPr="009327B1">
        <w:rPr>
          <w:color w:val="000000"/>
          <w:sz w:val="28"/>
          <w:szCs w:val="28"/>
        </w:rPr>
        <w:t xml:space="preserve">За период совместной  работы в тесном контакте </w:t>
      </w:r>
      <w:r>
        <w:rPr>
          <w:color w:val="000000"/>
          <w:sz w:val="28"/>
          <w:szCs w:val="28"/>
        </w:rPr>
        <w:t xml:space="preserve">жителей </w:t>
      </w:r>
      <w:r w:rsidRPr="009327B1">
        <w:rPr>
          <w:color w:val="000000"/>
          <w:sz w:val="28"/>
          <w:szCs w:val="28"/>
        </w:rPr>
        <w:t xml:space="preserve">с администрацией  удалось много достигнуть. </w:t>
      </w:r>
    </w:p>
    <w:p w:rsidR="00695DE9" w:rsidRDefault="00695DE9" w:rsidP="00695DE9">
      <w:pPr>
        <w:jc w:val="both"/>
        <w:rPr>
          <w:bCs/>
          <w:color w:val="000000"/>
          <w:sz w:val="28"/>
          <w:szCs w:val="28"/>
        </w:rPr>
      </w:pPr>
    </w:p>
    <w:p w:rsidR="00A57A88" w:rsidRDefault="00695DE9" w:rsidP="00695DE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2018 году</w:t>
      </w:r>
      <w:r w:rsidR="00A57A88">
        <w:rPr>
          <w:bCs/>
          <w:color w:val="000000"/>
          <w:sz w:val="28"/>
          <w:szCs w:val="28"/>
        </w:rPr>
        <w:t>:</w:t>
      </w:r>
    </w:p>
    <w:p w:rsidR="006C1DB5" w:rsidRDefault="00A57A88" w:rsidP="006C1DB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95DE9">
        <w:rPr>
          <w:sz w:val="28"/>
          <w:szCs w:val="28"/>
        </w:rPr>
        <w:t xml:space="preserve"> </w:t>
      </w:r>
      <w:r w:rsidR="00695DE9" w:rsidRPr="00556A9B">
        <w:rPr>
          <w:sz w:val="28"/>
          <w:szCs w:val="28"/>
        </w:rPr>
        <w:t>рамках реализации  проектов местных инициатив граждан в рамках подпрограммы 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  и областного закона от 14 декабря 2012 года № 95-оз «О содействии развитию на части территории муниципальных образований Ленинградской области иных форм местного самоуправления» администрации поселения была предоставлена  субсидия из областного</w:t>
      </w:r>
      <w:proofErr w:type="gramEnd"/>
      <w:r w:rsidR="00695DE9" w:rsidRPr="00556A9B">
        <w:rPr>
          <w:sz w:val="28"/>
          <w:szCs w:val="28"/>
        </w:rPr>
        <w:t xml:space="preserve"> бюджета  в размере</w:t>
      </w:r>
      <w:r w:rsidR="00695DE9" w:rsidRPr="00556A9B">
        <w:rPr>
          <w:b/>
          <w:bCs/>
          <w:color w:val="000000"/>
          <w:sz w:val="28"/>
          <w:szCs w:val="28"/>
        </w:rPr>
        <w:t xml:space="preserve">     </w:t>
      </w:r>
      <w:r w:rsidR="00695DE9" w:rsidRPr="00556A9B">
        <w:rPr>
          <w:bCs/>
          <w:color w:val="000000"/>
          <w:sz w:val="28"/>
          <w:szCs w:val="28"/>
        </w:rPr>
        <w:t>643, 6 тыс.</w:t>
      </w:r>
      <w:r w:rsidR="00695DE9" w:rsidRPr="00556A9B">
        <w:rPr>
          <w:b/>
          <w:bCs/>
          <w:color w:val="000000"/>
          <w:sz w:val="28"/>
          <w:szCs w:val="28"/>
        </w:rPr>
        <w:t xml:space="preserve">  </w:t>
      </w:r>
      <w:r w:rsidR="00695DE9" w:rsidRPr="00556A9B">
        <w:rPr>
          <w:sz w:val="28"/>
          <w:szCs w:val="28"/>
        </w:rPr>
        <w:t xml:space="preserve">рублей.  Бюджетом поселения было запланировано  </w:t>
      </w:r>
      <w:proofErr w:type="spellStart"/>
      <w:r w:rsidR="00695DE9" w:rsidRPr="00556A9B">
        <w:rPr>
          <w:sz w:val="28"/>
          <w:szCs w:val="28"/>
        </w:rPr>
        <w:t>софинансирование</w:t>
      </w:r>
      <w:proofErr w:type="spellEnd"/>
      <w:r w:rsidR="00695DE9" w:rsidRPr="00556A9B">
        <w:rPr>
          <w:sz w:val="28"/>
          <w:szCs w:val="28"/>
        </w:rPr>
        <w:t xml:space="preserve">  в размере 156,4 тыс. рублей, общий объем  денежных средств составил 800,0 –тыс. руб.</w:t>
      </w:r>
    </w:p>
    <w:p w:rsidR="00695DE9" w:rsidRPr="00556A9B" w:rsidRDefault="00695DE9" w:rsidP="006C1DB5">
      <w:pPr>
        <w:ind w:firstLine="567"/>
        <w:jc w:val="both"/>
        <w:rPr>
          <w:sz w:val="28"/>
          <w:szCs w:val="28"/>
        </w:rPr>
      </w:pPr>
      <w:r w:rsidRPr="00556A9B">
        <w:rPr>
          <w:sz w:val="28"/>
          <w:szCs w:val="28"/>
        </w:rPr>
        <w:t>В результате проведения торгов и понижения цены произошел остаток денежных сре</w:t>
      </w:r>
      <w:proofErr w:type="gramStart"/>
      <w:r w:rsidRPr="00556A9B">
        <w:rPr>
          <w:sz w:val="28"/>
          <w:szCs w:val="28"/>
        </w:rPr>
        <w:t>дств в с</w:t>
      </w:r>
      <w:proofErr w:type="gramEnd"/>
      <w:r w:rsidRPr="00556A9B">
        <w:rPr>
          <w:sz w:val="28"/>
          <w:szCs w:val="28"/>
        </w:rPr>
        <w:t xml:space="preserve">умме 30   тыс. рублей, </w:t>
      </w:r>
      <w:r>
        <w:rPr>
          <w:sz w:val="28"/>
          <w:szCs w:val="28"/>
        </w:rPr>
        <w:t xml:space="preserve"> </w:t>
      </w:r>
      <w:r w:rsidRPr="00556A9B">
        <w:rPr>
          <w:sz w:val="28"/>
          <w:szCs w:val="28"/>
        </w:rPr>
        <w:t xml:space="preserve">данные средства были возвращены в бюджет Ленинградской области. </w:t>
      </w:r>
    </w:p>
    <w:p w:rsidR="00695DE9" w:rsidRPr="00556A9B" w:rsidRDefault="00695DE9" w:rsidP="00695DE9">
      <w:pPr>
        <w:ind w:left="-426"/>
        <w:jc w:val="both"/>
        <w:rPr>
          <w:sz w:val="28"/>
          <w:szCs w:val="28"/>
        </w:rPr>
      </w:pPr>
      <w:r w:rsidRPr="00556A9B">
        <w:rPr>
          <w:sz w:val="28"/>
          <w:szCs w:val="28"/>
        </w:rPr>
        <w:lastRenderedPageBreak/>
        <w:t xml:space="preserve">          В рамках  данной программы администрацией поселения были проведены следующие работы:</w:t>
      </w:r>
    </w:p>
    <w:p w:rsidR="00695DE9" w:rsidRDefault="00695DE9" w:rsidP="00695DE9">
      <w:pPr>
        <w:pStyle w:val="a3"/>
        <w:numPr>
          <w:ilvl w:val="0"/>
          <w:numId w:val="1"/>
        </w:numPr>
        <w:spacing w:after="200" w:line="276" w:lineRule="auto"/>
        <w:ind w:left="-426"/>
        <w:jc w:val="both"/>
        <w:rPr>
          <w:sz w:val="28"/>
          <w:szCs w:val="28"/>
        </w:rPr>
      </w:pPr>
      <w:proofErr w:type="gramStart"/>
      <w:r w:rsidRPr="00556A9B">
        <w:rPr>
          <w:sz w:val="28"/>
          <w:szCs w:val="28"/>
        </w:rPr>
        <w:t>Ремонт ул. Юбилейная,  пер. Совхозный, пер. Музыкальный, пер. Лесной дер. Большая Ивановка в щебеночном исполнении</w:t>
      </w:r>
      <w:r>
        <w:rPr>
          <w:sz w:val="28"/>
          <w:szCs w:val="28"/>
        </w:rPr>
        <w:t>.</w:t>
      </w:r>
      <w:proofErr w:type="gramEnd"/>
    </w:p>
    <w:p w:rsidR="00695DE9" w:rsidRDefault="00695DE9" w:rsidP="00695DE9">
      <w:pPr>
        <w:pStyle w:val="a3"/>
        <w:spacing w:after="200" w:line="276" w:lineRule="auto"/>
        <w:ind w:left="-426"/>
        <w:jc w:val="both"/>
        <w:rPr>
          <w:sz w:val="28"/>
          <w:szCs w:val="28"/>
        </w:rPr>
      </w:pPr>
    </w:p>
    <w:p w:rsidR="00A57A88" w:rsidRDefault="00695DE9" w:rsidP="00695DE9">
      <w:pPr>
        <w:pStyle w:val="a3"/>
        <w:spacing w:after="20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7A88">
        <w:rPr>
          <w:sz w:val="28"/>
          <w:szCs w:val="28"/>
        </w:rPr>
        <w:t xml:space="preserve">     В 2019 году: </w:t>
      </w:r>
    </w:p>
    <w:p w:rsidR="005903D3" w:rsidRDefault="00A57A88" w:rsidP="00695DE9">
      <w:pPr>
        <w:pStyle w:val="a3"/>
        <w:spacing w:after="200" w:line="276" w:lineRule="auto"/>
        <w:ind w:left="-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03D3" w:rsidRPr="00556A9B">
        <w:rPr>
          <w:sz w:val="28"/>
          <w:szCs w:val="28"/>
        </w:rPr>
        <w:t>Администрацией поселения</w:t>
      </w:r>
      <w:r w:rsidR="005903D3">
        <w:rPr>
          <w:sz w:val="28"/>
          <w:szCs w:val="28"/>
        </w:rPr>
        <w:t xml:space="preserve"> </w:t>
      </w:r>
      <w:r w:rsidR="005903D3" w:rsidRPr="00556A9B">
        <w:rPr>
          <w:sz w:val="28"/>
          <w:szCs w:val="28"/>
        </w:rPr>
        <w:t xml:space="preserve">был подготовлен пакет документов  </w:t>
      </w:r>
      <w:proofErr w:type="gramStart"/>
      <w:r w:rsidR="005903D3" w:rsidRPr="00556A9B">
        <w:rPr>
          <w:sz w:val="28"/>
          <w:szCs w:val="28"/>
        </w:rPr>
        <w:t>на участие в отборе муниципальных образований  на предоставление из областного бюджета субсидий на реализацию</w:t>
      </w:r>
      <w:proofErr w:type="gramEnd"/>
      <w:r w:rsidR="005903D3" w:rsidRPr="00556A9B">
        <w:rPr>
          <w:sz w:val="28"/>
          <w:szCs w:val="28"/>
        </w:rPr>
        <w:t xml:space="preserve"> областного закона</w:t>
      </w:r>
      <w:r w:rsidR="005903D3" w:rsidRPr="005903D3">
        <w:rPr>
          <w:color w:val="000000"/>
          <w:sz w:val="28"/>
          <w:szCs w:val="28"/>
        </w:rPr>
        <w:t xml:space="preserve"> </w:t>
      </w:r>
      <w:r w:rsidR="005903D3">
        <w:rPr>
          <w:color w:val="000000"/>
          <w:sz w:val="28"/>
          <w:szCs w:val="28"/>
        </w:rPr>
        <w:t>в</w:t>
      </w:r>
      <w:r w:rsidR="005903D3" w:rsidRPr="00695DE9">
        <w:rPr>
          <w:color w:val="000000"/>
          <w:sz w:val="28"/>
          <w:szCs w:val="28"/>
        </w:rPr>
        <w:t xml:space="preserve"> рамках реализации 147-оз в 2019 </w:t>
      </w:r>
      <w:r w:rsidR="00695DE9">
        <w:rPr>
          <w:sz w:val="28"/>
          <w:szCs w:val="28"/>
        </w:rPr>
        <w:t xml:space="preserve"> </w:t>
      </w:r>
      <w:r w:rsidR="00695DE9" w:rsidRPr="00695DE9">
        <w:rPr>
          <w:color w:val="000000"/>
          <w:sz w:val="28"/>
          <w:szCs w:val="28"/>
        </w:rPr>
        <w:t>году на территории поселения</w:t>
      </w:r>
      <w:r w:rsidR="005903D3">
        <w:rPr>
          <w:color w:val="000000"/>
          <w:sz w:val="28"/>
          <w:szCs w:val="28"/>
        </w:rPr>
        <w:t>.</w:t>
      </w:r>
    </w:p>
    <w:p w:rsidR="005903D3" w:rsidRPr="004A4DED" w:rsidRDefault="00695DE9" w:rsidP="005903D3">
      <w:pPr>
        <w:ind w:left="-426"/>
        <w:jc w:val="both"/>
        <w:rPr>
          <w:sz w:val="28"/>
          <w:szCs w:val="28"/>
        </w:rPr>
      </w:pPr>
      <w:r w:rsidRPr="00695DE9">
        <w:rPr>
          <w:color w:val="000000"/>
          <w:sz w:val="28"/>
          <w:szCs w:val="28"/>
        </w:rPr>
        <w:t xml:space="preserve"> </w:t>
      </w:r>
      <w:r w:rsidR="005903D3">
        <w:rPr>
          <w:color w:val="000000"/>
          <w:sz w:val="28"/>
          <w:szCs w:val="28"/>
        </w:rPr>
        <w:t xml:space="preserve">       </w:t>
      </w:r>
      <w:r w:rsidR="00A57A88">
        <w:rPr>
          <w:color w:val="000000"/>
          <w:sz w:val="28"/>
          <w:szCs w:val="28"/>
        </w:rPr>
        <w:t xml:space="preserve">    </w:t>
      </w:r>
      <w:r w:rsidR="005903D3" w:rsidRPr="004A4DED">
        <w:rPr>
          <w:sz w:val="28"/>
          <w:szCs w:val="28"/>
        </w:rPr>
        <w:t xml:space="preserve">Администрацией поселения, </w:t>
      </w:r>
      <w:proofErr w:type="gramStart"/>
      <w:r w:rsidR="005903D3" w:rsidRPr="004A4DED">
        <w:rPr>
          <w:sz w:val="28"/>
          <w:szCs w:val="28"/>
        </w:rPr>
        <w:t>согласно</w:t>
      </w:r>
      <w:proofErr w:type="gramEnd"/>
      <w:r w:rsidR="005903D3" w:rsidRPr="004A4DED">
        <w:rPr>
          <w:sz w:val="28"/>
          <w:szCs w:val="28"/>
        </w:rPr>
        <w:t xml:space="preserve">  Федерального закона от 05.04.2013 № 44-ФЗ " О контрактной системе в сфере закупок товаров, работ, услуг для обеспечения государственных и муниципальных нужд"  </w:t>
      </w:r>
      <w:r w:rsidR="005903D3">
        <w:rPr>
          <w:sz w:val="28"/>
          <w:szCs w:val="28"/>
        </w:rPr>
        <w:t xml:space="preserve">в 3 квартале </w:t>
      </w:r>
      <w:r w:rsidR="005903D3" w:rsidRPr="004A4DED">
        <w:rPr>
          <w:sz w:val="28"/>
          <w:szCs w:val="28"/>
        </w:rPr>
        <w:t>2019 года  были проведены конкурсные процедуры.</w:t>
      </w:r>
    </w:p>
    <w:p w:rsidR="005903D3" w:rsidRPr="009327B1" w:rsidRDefault="005903D3" w:rsidP="005903D3">
      <w:pPr>
        <w:jc w:val="both"/>
        <w:rPr>
          <w:bCs/>
          <w:sz w:val="28"/>
          <w:szCs w:val="28"/>
        </w:rPr>
      </w:pPr>
      <w:r w:rsidRPr="005903D3">
        <w:rPr>
          <w:sz w:val="28"/>
          <w:szCs w:val="28"/>
        </w:rPr>
        <w:t xml:space="preserve">        Подрядчик ООО "</w:t>
      </w:r>
      <w:proofErr w:type="spellStart"/>
      <w:r w:rsidRPr="005903D3">
        <w:rPr>
          <w:sz w:val="28"/>
          <w:szCs w:val="28"/>
        </w:rPr>
        <w:t>Транском-Гатчина</w:t>
      </w:r>
      <w:proofErr w:type="spellEnd"/>
      <w:r w:rsidRPr="005903D3">
        <w:rPr>
          <w:sz w:val="28"/>
          <w:szCs w:val="28"/>
        </w:rPr>
        <w:t>"  в августе  2019 года провел  работы по</w:t>
      </w:r>
      <w:r>
        <w:rPr>
          <w:color w:val="000000"/>
          <w:sz w:val="28"/>
          <w:szCs w:val="28"/>
        </w:rPr>
        <w:t xml:space="preserve"> </w:t>
      </w:r>
      <w:r w:rsidRPr="009327B1">
        <w:rPr>
          <w:color w:val="000000"/>
          <w:sz w:val="28"/>
          <w:szCs w:val="28"/>
        </w:rPr>
        <w:t xml:space="preserve"> </w:t>
      </w:r>
      <w:r w:rsidRPr="009327B1">
        <w:rPr>
          <w:sz w:val="28"/>
          <w:szCs w:val="28"/>
        </w:rPr>
        <w:t xml:space="preserve">ремонту части ул. Карьерная, пер. Солнечный и пер. Зеленый в дер. Большая Ивановка в щебеночном исполнении, всего 842 кв. метра. </w:t>
      </w:r>
      <w:r w:rsidR="00A57A88">
        <w:rPr>
          <w:sz w:val="28"/>
          <w:szCs w:val="28"/>
        </w:rPr>
        <w:t xml:space="preserve">      </w:t>
      </w:r>
      <w:r w:rsidRPr="009327B1">
        <w:rPr>
          <w:sz w:val="28"/>
          <w:szCs w:val="28"/>
        </w:rPr>
        <w:t xml:space="preserve">Субсидия из областного бюджета  </w:t>
      </w:r>
      <w:r w:rsidR="00A57A88">
        <w:rPr>
          <w:sz w:val="28"/>
          <w:szCs w:val="28"/>
        </w:rPr>
        <w:t>составила</w:t>
      </w:r>
      <w:r w:rsidRPr="009327B1">
        <w:rPr>
          <w:sz w:val="28"/>
          <w:szCs w:val="28"/>
        </w:rPr>
        <w:t xml:space="preserve">  682  </w:t>
      </w:r>
      <w:r w:rsidRPr="009327B1">
        <w:rPr>
          <w:rFonts w:eastAsia="Times New Roman"/>
          <w:color w:val="000000"/>
          <w:sz w:val="28"/>
          <w:szCs w:val="28"/>
        </w:rPr>
        <w:t xml:space="preserve">тыс. рублей, </w:t>
      </w:r>
      <w:proofErr w:type="spellStart"/>
      <w:r w:rsidRPr="009327B1">
        <w:rPr>
          <w:sz w:val="28"/>
          <w:szCs w:val="28"/>
        </w:rPr>
        <w:t>софинансирование</w:t>
      </w:r>
      <w:proofErr w:type="spellEnd"/>
      <w:r w:rsidRPr="009327B1">
        <w:rPr>
          <w:sz w:val="28"/>
          <w:szCs w:val="28"/>
        </w:rPr>
        <w:t xml:space="preserve"> из бюджета поселения составило 371 тыс. руб., общий о</w:t>
      </w:r>
      <w:r w:rsidR="00A57A88">
        <w:rPr>
          <w:sz w:val="28"/>
          <w:szCs w:val="28"/>
        </w:rPr>
        <w:t>бъем  денежных средств составил</w:t>
      </w:r>
      <w:r w:rsidRPr="009327B1">
        <w:rPr>
          <w:sz w:val="28"/>
          <w:szCs w:val="28"/>
        </w:rPr>
        <w:t xml:space="preserve"> –</w:t>
      </w:r>
      <w:r w:rsidRPr="009327B1">
        <w:rPr>
          <w:bCs/>
          <w:sz w:val="28"/>
          <w:szCs w:val="28"/>
        </w:rPr>
        <w:t xml:space="preserve">  </w:t>
      </w:r>
      <w:r w:rsidRPr="009327B1">
        <w:rPr>
          <w:sz w:val="28"/>
          <w:szCs w:val="28"/>
        </w:rPr>
        <w:t xml:space="preserve">1 миллион 100 </w:t>
      </w:r>
      <w:r w:rsidRPr="009327B1">
        <w:rPr>
          <w:bCs/>
          <w:sz w:val="28"/>
          <w:szCs w:val="28"/>
        </w:rPr>
        <w:t xml:space="preserve">тыс. руб. </w:t>
      </w:r>
    </w:p>
    <w:p w:rsidR="005903D3" w:rsidRPr="009327B1" w:rsidRDefault="005903D3" w:rsidP="005903D3">
      <w:pPr>
        <w:jc w:val="both"/>
        <w:rPr>
          <w:bCs/>
          <w:sz w:val="28"/>
          <w:szCs w:val="28"/>
        </w:rPr>
      </w:pPr>
      <w:r w:rsidRPr="009327B1">
        <w:rPr>
          <w:b/>
          <w:bCs/>
          <w:sz w:val="28"/>
          <w:szCs w:val="28"/>
        </w:rPr>
        <w:t xml:space="preserve">      </w:t>
      </w:r>
      <w:r w:rsidRPr="009327B1">
        <w:rPr>
          <w:bCs/>
          <w:sz w:val="28"/>
          <w:szCs w:val="28"/>
        </w:rPr>
        <w:t xml:space="preserve">В целом за период 2014-2019 гг. в </w:t>
      </w:r>
      <w:proofErr w:type="spellStart"/>
      <w:r w:rsidRPr="009327B1">
        <w:rPr>
          <w:bCs/>
          <w:sz w:val="28"/>
          <w:szCs w:val="28"/>
        </w:rPr>
        <w:t>Таицком</w:t>
      </w:r>
      <w:proofErr w:type="spellEnd"/>
      <w:r w:rsidRPr="009327B1">
        <w:rPr>
          <w:bCs/>
          <w:sz w:val="28"/>
          <w:szCs w:val="28"/>
        </w:rPr>
        <w:t xml:space="preserve"> городском поселении в рамках реализации </w:t>
      </w:r>
      <w:r w:rsidR="00A57A88">
        <w:rPr>
          <w:bCs/>
          <w:sz w:val="28"/>
          <w:szCs w:val="28"/>
        </w:rPr>
        <w:t xml:space="preserve">ранее 95-оз и  </w:t>
      </w:r>
      <w:r w:rsidRPr="009327B1">
        <w:rPr>
          <w:bCs/>
          <w:sz w:val="28"/>
          <w:szCs w:val="28"/>
        </w:rPr>
        <w:t>147 –</w:t>
      </w:r>
      <w:proofErr w:type="spellStart"/>
      <w:proofErr w:type="gramStart"/>
      <w:r w:rsidRPr="009327B1">
        <w:rPr>
          <w:bCs/>
          <w:sz w:val="28"/>
          <w:szCs w:val="28"/>
        </w:rPr>
        <w:t>оз</w:t>
      </w:r>
      <w:proofErr w:type="spellEnd"/>
      <w:proofErr w:type="gramEnd"/>
      <w:r w:rsidRPr="009327B1">
        <w:rPr>
          <w:bCs/>
          <w:sz w:val="28"/>
          <w:szCs w:val="28"/>
        </w:rPr>
        <w:t xml:space="preserve">  отремонтировано всего 8  тыс. кв.м. до</w:t>
      </w:r>
      <w:r w:rsidR="00A57A88">
        <w:rPr>
          <w:bCs/>
          <w:sz w:val="28"/>
          <w:szCs w:val="28"/>
        </w:rPr>
        <w:t xml:space="preserve">рожного покрытия в щебеночном, ранее по 42-оз и </w:t>
      </w:r>
      <w:r w:rsidRPr="009327B1">
        <w:rPr>
          <w:bCs/>
          <w:sz w:val="28"/>
          <w:szCs w:val="28"/>
        </w:rPr>
        <w:t>3-оз 5 тыс.  кв.м. в асфальтовом исполнении.</w:t>
      </w:r>
    </w:p>
    <w:p w:rsidR="00695DE9" w:rsidRPr="005903D3" w:rsidRDefault="00695DE9" w:rsidP="005903D3">
      <w:pPr>
        <w:pStyle w:val="a3"/>
        <w:spacing w:after="200" w:line="276" w:lineRule="auto"/>
        <w:ind w:left="-426"/>
        <w:jc w:val="both"/>
        <w:rPr>
          <w:bCs/>
          <w:sz w:val="28"/>
          <w:szCs w:val="28"/>
        </w:rPr>
      </w:pPr>
    </w:p>
    <w:p w:rsidR="00A57A88" w:rsidRDefault="00A57A88" w:rsidP="00A57A88">
      <w:pPr>
        <w:pStyle w:val="a3"/>
        <w:spacing w:after="200"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Планы на  2020 год:</w:t>
      </w:r>
      <w:r>
        <w:rPr>
          <w:rFonts w:eastAsia="Times-Roman"/>
        </w:rPr>
        <w:t xml:space="preserve"> </w:t>
      </w:r>
    </w:p>
    <w:p w:rsidR="00A57A88" w:rsidRDefault="00A57A88" w:rsidP="00A57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 июня 2019</w:t>
      </w:r>
      <w:r w:rsidRPr="00E5638E">
        <w:rPr>
          <w:sz w:val="28"/>
          <w:szCs w:val="28"/>
        </w:rPr>
        <w:t xml:space="preserve"> года администрацией поселения был подготовлен необходимый пакет документов  и  подана заявка в Комитет по местному самоуправлению </w:t>
      </w:r>
      <w:r>
        <w:rPr>
          <w:sz w:val="28"/>
          <w:szCs w:val="28"/>
        </w:rPr>
        <w:t xml:space="preserve">ЛО </w:t>
      </w:r>
      <w:r w:rsidRPr="00E5638E">
        <w:rPr>
          <w:sz w:val="28"/>
          <w:szCs w:val="28"/>
        </w:rPr>
        <w:t>для участия в конкурсном отб</w:t>
      </w:r>
      <w:r>
        <w:rPr>
          <w:sz w:val="28"/>
          <w:szCs w:val="28"/>
        </w:rPr>
        <w:t xml:space="preserve">оре на предоставление субсидии на ремонт ул. Цветочная в дер. Большая Ивановка в щебеночном исполнении. </w:t>
      </w:r>
    </w:p>
    <w:p w:rsidR="00A57A88" w:rsidRDefault="00A57A88" w:rsidP="00A57A88">
      <w:pPr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6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</w:t>
      </w:r>
      <w:r w:rsidRPr="00E5638E">
        <w:rPr>
          <w:sz w:val="28"/>
          <w:szCs w:val="28"/>
        </w:rPr>
        <w:t>одобрена</w:t>
      </w:r>
      <w:r>
        <w:rPr>
          <w:sz w:val="28"/>
          <w:szCs w:val="28"/>
        </w:rPr>
        <w:t xml:space="preserve"> с</w:t>
      </w:r>
      <w:r w:rsidRPr="00E5638E">
        <w:rPr>
          <w:sz w:val="28"/>
          <w:szCs w:val="28"/>
        </w:rPr>
        <w:t xml:space="preserve">убсидия в размере </w:t>
      </w:r>
      <w:r w:rsidRPr="00A57A88">
        <w:rPr>
          <w:sz w:val="28"/>
          <w:szCs w:val="28"/>
        </w:rPr>
        <w:t>672 600</w:t>
      </w:r>
      <w:r>
        <w:t xml:space="preserve"> </w:t>
      </w:r>
      <w:r>
        <w:rPr>
          <w:rFonts w:eastAsia="Times-Roman"/>
          <w:sz w:val="28"/>
          <w:szCs w:val="28"/>
        </w:rPr>
        <w:t xml:space="preserve">тыс. руб., </w:t>
      </w:r>
      <w:proofErr w:type="spellStart"/>
      <w:r w:rsidRPr="009327B1">
        <w:rPr>
          <w:sz w:val="28"/>
          <w:szCs w:val="28"/>
        </w:rPr>
        <w:t>софинансирование</w:t>
      </w:r>
      <w:proofErr w:type="spellEnd"/>
      <w:r w:rsidRPr="009327B1">
        <w:rPr>
          <w:sz w:val="28"/>
          <w:szCs w:val="28"/>
        </w:rPr>
        <w:t xml:space="preserve"> из бюджета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составляет 532 230 </w:t>
      </w:r>
      <w:r w:rsidRPr="009327B1">
        <w:rPr>
          <w:rFonts w:eastAsia="Times New Roman"/>
          <w:color w:val="000000"/>
          <w:sz w:val="28"/>
          <w:szCs w:val="28"/>
        </w:rPr>
        <w:t xml:space="preserve">тыс. </w:t>
      </w:r>
      <w:r w:rsidRPr="009327B1">
        <w:rPr>
          <w:sz w:val="28"/>
          <w:szCs w:val="28"/>
        </w:rPr>
        <w:t xml:space="preserve">рублей, </w:t>
      </w:r>
      <w:r w:rsidRPr="00E5638E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 xml:space="preserve">общая сумма  проекта составляет </w:t>
      </w:r>
      <w:r w:rsidR="006C1DB5">
        <w:rPr>
          <w:rFonts w:eastAsia="Times-Roman"/>
          <w:sz w:val="28"/>
          <w:szCs w:val="28"/>
        </w:rPr>
        <w:t xml:space="preserve">1 204 830 </w:t>
      </w:r>
      <w:r w:rsidRPr="00E5638E">
        <w:rPr>
          <w:rFonts w:eastAsia="Times-Roman"/>
          <w:sz w:val="28"/>
          <w:szCs w:val="28"/>
        </w:rPr>
        <w:t xml:space="preserve">тыс. руб.  </w:t>
      </w:r>
      <w:r>
        <w:rPr>
          <w:rFonts w:eastAsia="Times-Roman"/>
          <w:sz w:val="28"/>
          <w:szCs w:val="28"/>
        </w:rPr>
        <w:t xml:space="preserve"> </w:t>
      </w:r>
    </w:p>
    <w:p w:rsidR="00A57A88" w:rsidRPr="006779DC" w:rsidRDefault="00A57A88" w:rsidP="00A57A88">
      <w:pPr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        В настоящее время администрацией поселения</w:t>
      </w:r>
      <w:r w:rsidR="006C1DB5">
        <w:rPr>
          <w:rFonts w:eastAsia="Times-Roman"/>
          <w:sz w:val="28"/>
          <w:szCs w:val="28"/>
        </w:rPr>
        <w:t xml:space="preserve"> </w:t>
      </w:r>
      <w:r w:rsidR="006C1DB5">
        <w:rPr>
          <w:sz w:val="28"/>
          <w:szCs w:val="28"/>
        </w:rPr>
        <w:t xml:space="preserve">в рамках </w:t>
      </w:r>
      <w:r w:rsidRPr="004A4DED">
        <w:rPr>
          <w:sz w:val="28"/>
          <w:szCs w:val="28"/>
        </w:rPr>
        <w:t xml:space="preserve">  Федерального закона от 05.04.2013 № 44-ФЗ " О контрактной системе в сфере закупок товаров, работ, услуг для обеспечения государственных и муниципальных нужд"  </w:t>
      </w:r>
      <w:r>
        <w:rPr>
          <w:rFonts w:eastAsia="Times-Roman"/>
          <w:sz w:val="28"/>
          <w:szCs w:val="28"/>
        </w:rPr>
        <w:t xml:space="preserve">готовиться техническая документация для проведения конкурсной процедуры.  Проведение работ  </w:t>
      </w:r>
      <w:r w:rsidRPr="00E5638E">
        <w:rPr>
          <w:rFonts w:eastAsia="Times-Roman"/>
          <w:sz w:val="28"/>
          <w:szCs w:val="28"/>
        </w:rPr>
        <w:t>по</w:t>
      </w:r>
      <w:r w:rsidRPr="00E563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ремонту дорожного покрытия </w:t>
      </w:r>
      <w:r w:rsidRPr="00E5638E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Цветочная</w:t>
      </w:r>
      <w:proofErr w:type="gramEnd"/>
      <w:r w:rsidR="006C1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щебеночном исполнении </w:t>
      </w:r>
      <w:r w:rsidRPr="006779DC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 xml:space="preserve">запланировано на 3 квартал 2020 года. </w:t>
      </w:r>
    </w:p>
    <w:p w:rsidR="00A57A88" w:rsidRDefault="00A57A88" w:rsidP="00A57A88"/>
    <w:p w:rsidR="00CC2222" w:rsidRDefault="00CC2222"/>
    <w:sectPr w:rsidR="00CC2222" w:rsidSect="00CC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6E50"/>
    <w:multiLevelType w:val="hybridMultilevel"/>
    <w:tmpl w:val="97F4D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DE9"/>
    <w:rsid w:val="005903D3"/>
    <w:rsid w:val="00695DE9"/>
    <w:rsid w:val="006C1DB5"/>
    <w:rsid w:val="00A57A88"/>
    <w:rsid w:val="00CC2222"/>
    <w:rsid w:val="00F4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E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2020-03-17T08:14:00Z</dcterms:created>
  <dcterms:modified xsi:type="dcterms:W3CDTF">2020-03-17T11:33:00Z</dcterms:modified>
</cp:coreProperties>
</file>