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A7" w:rsidRDefault="005D2CA7" w:rsidP="005D2CA7">
      <w:pPr>
        <w:pStyle w:val="4"/>
        <w:jc w:val="right"/>
        <w:rPr>
          <w:b w:val="0"/>
          <w:bCs/>
          <w:sz w:val="22"/>
        </w:rPr>
      </w:pPr>
      <w:r>
        <w:rPr>
          <w:b w:val="0"/>
          <w:bCs/>
          <w:sz w:val="22"/>
        </w:rPr>
        <w:t>Таблица 1</w:t>
      </w:r>
    </w:p>
    <w:p w:rsidR="005D2CA7" w:rsidRDefault="005D2CA7" w:rsidP="005D2CA7">
      <w:pPr>
        <w:pStyle w:val="4"/>
      </w:pPr>
      <w:r>
        <w:t xml:space="preserve">Распределение занятого населения по формам собственности </w:t>
      </w:r>
      <w:r>
        <w:br/>
        <w:t>и видам экономической деятельности</w:t>
      </w:r>
    </w:p>
    <w:p w:rsidR="005D2CA7" w:rsidRDefault="005D2CA7" w:rsidP="005D2CA7">
      <w:pPr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Таицкое</w:t>
      </w:r>
      <w:proofErr w:type="spellEnd"/>
      <w:r>
        <w:rPr>
          <w:b/>
          <w:sz w:val="24"/>
          <w:u w:val="single"/>
        </w:rPr>
        <w:t xml:space="preserve"> городское поселение</w:t>
      </w:r>
    </w:p>
    <w:p w:rsidR="005D2CA7" w:rsidRDefault="005D2CA7" w:rsidP="005D2CA7">
      <w:pPr>
        <w:jc w:val="center"/>
        <w:rPr>
          <w:bCs/>
          <w:sz w:val="18"/>
        </w:rPr>
      </w:pPr>
      <w:r>
        <w:rPr>
          <w:bCs/>
          <w:sz w:val="18"/>
        </w:rPr>
        <w:t>(наименование муниципального района, городского округа)</w:t>
      </w:r>
    </w:p>
    <w:p w:rsidR="005D2CA7" w:rsidRDefault="005D2CA7" w:rsidP="005D2CA7">
      <w:pPr>
        <w:jc w:val="center"/>
        <w:rPr>
          <w:b/>
          <w:sz w:val="24"/>
        </w:rPr>
      </w:pPr>
      <w:r>
        <w:rPr>
          <w:b/>
          <w:sz w:val="24"/>
        </w:rPr>
        <w:t>по состоянию на 01.01.2020</w:t>
      </w:r>
    </w:p>
    <w:p w:rsidR="005D2CA7" w:rsidRDefault="005D2CA7" w:rsidP="005D2CA7">
      <w:pPr>
        <w:jc w:val="center"/>
        <w:rPr>
          <w:b/>
          <w:sz w:val="24"/>
        </w:rPr>
      </w:pPr>
    </w:p>
    <w:p w:rsidR="005D2CA7" w:rsidRDefault="005D2CA7" w:rsidP="005D2CA7">
      <w:pPr>
        <w:rPr>
          <w:sz w:val="16"/>
        </w:rPr>
      </w:pPr>
    </w:p>
    <w:tbl>
      <w:tblPr>
        <w:tblW w:w="1048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4251"/>
        <w:gridCol w:w="1417"/>
        <w:gridCol w:w="2408"/>
        <w:gridCol w:w="1558"/>
      </w:tblGrid>
      <w:tr w:rsidR="005D2CA7" w:rsidTr="005D2CA7">
        <w:trPr>
          <w:cantSplit/>
          <w:trHeight w:val="1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</w:pPr>
            <w:r>
              <w:t>Раздел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</w:pPr>
            <w: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</w:pPr>
            <w:r>
              <w:t>Число</w:t>
            </w:r>
          </w:p>
          <w:p w:rsidR="005D2CA7" w:rsidRDefault="005D2CA7">
            <w:pPr>
              <w:jc w:val="center"/>
            </w:pPr>
            <w:r>
              <w:t>предприятий, единиц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</w:pPr>
            <w:r>
              <w:t>Число</w:t>
            </w:r>
          </w:p>
          <w:p w:rsidR="005D2CA7" w:rsidRDefault="005D2CA7">
            <w:pPr>
              <w:jc w:val="center"/>
            </w:pPr>
            <w:r>
              <w:t>предпринимателей</w:t>
            </w:r>
          </w:p>
          <w:p w:rsidR="005D2CA7" w:rsidRDefault="005D2CA7">
            <w:pPr>
              <w:jc w:val="center"/>
            </w:pPr>
            <w:r>
              <w:t>без образования юридического лица, 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</w:pPr>
            <w:r>
              <w:t>Списочная</w:t>
            </w:r>
          </w:p>
          <w:p w:rsidR="005D2CA7" w:rsidRDefault="005D2CA7">
            <w:pPr>
              <w:jc w:val="center"/>
            </w:pPr>
            <w:r>
              <w:t>численность</w:t>
            </w:r>
          </w:p>
          <w:p w:rsidR="005D2CA7" w:rsidRDefault="005D2CA7">
            <w:pPr>
              <w:jc w:val="center"/>
            </w:pPr>
            <w:r>
              <w:t>работников</w:t>
            </w:r>
          </w:p>
          <w:p w:rsidR="005D2CA7" w:rsidRDefault="005D2CA7">
            <w:pPr>
              <w:jc w:val="center"/>
            </w:pPr>
            <w:r>
              <w:t>предприятий, человек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D2CA7" w:rsidTr="005D2CA7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Всего занято в  экономике района по видам экономической деятельности: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176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3131</w:t>
            </w:r>
          </w:p>
        </w:tc>
      </w:tr>
      <w:tr w:rsidR="005D2CA7" w:rsidTr="005D2CA7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pStyle w:val="a3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</w:pP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pStyle w:val="a3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82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pStyle w:val="a3"/>
            </w:pPr>
            <w:r>
              <w:t>Добыча полезных ископаемых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11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pStyle w:val="a3"/>
            </w:pPr>
            <w: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510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pStyle w:val="a3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</w:pPr>
            <w:r>
              <w:t>3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Строительство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Транспортировка и хранение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финансовая и страховая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tabs>
                <w:tab w:val="left" w:pos="1530"/>
              </w:tabs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Предоставление прочих видов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</w:pPr>
          </w:p>
        </w:tc>
      </w:tr>
      <w:tr w:rsidR="005D2CA7" w:rsidTr="005D2CA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CA7" w:rsidRDefault="005D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CA7" w:rsidRDefault="005D2CA7">
            <w:r>
              <w:t>Деятельность экстерриториальных организаций и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A7" w:rsidRDefault="005D2CA7">
            <w:pPr>
              <w:jc w:val="center"/>
            </w:pPr>
          </w:p>
        </w:tc>
      </w:tr>
    </w:tbl>
    <w:p w:rsidR="005D2CA7" w:rsidRDefault="005D2CA7" w:rsidP="005D2CA7">
      <w:pPr>
        <w:pStyle w:val="a3"/>
        <w:jc w:val="right"/>
        <w:rPr>
          <w:sz w:val="24"/>
        </w:rPr>
      </w:pPr>
    </w:p>
    <w:p w:rsidR="00297FEB" w:rsidRDefault="00297FEB"/>
    <w:sectPr w:rsidR="00297FEB" w:rsidSect="002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A7"/>
    <w:rsid w:val="00297FEB"/>
    <w:rsid w:val="005B2657"/>
    <w:rsid w:val="005D2CA7"/>
    <w:rsid w:val="008E7F4F"/>
    <w:rsid w:val="00D3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A7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D2CA7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D2C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5D2CA7"/>
  </w:style>
  <w:style w:type="character" w:customStyle="1" w:styleId="a4">
    <w:name w:val="Текст сноски Знак"/>
    <w:basedOn w:val="a0"/>
    <w:link w:val="a3"/>
    <w:rsid w:val="005D2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kvv</cp:lastModifiedBy>
  <cp:revision>1</cp:revision>
  <dcterms:created xsi:type="dcterms:W3CDTF">2020-03-31T08:08:00Z</dcterms:created>
  <dcterms:modified xsi:type="dcterms:W3CDTF">2020-03-31T08:09:00Z</dcterms:modified>
</cp:coreProperties>
</file>