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592" w:rsidRDefault="003325C7" w:rsidP="00232CE8">
      <w:pPr>
        <w:pStyle w:val="ConsPlusTitle"/>
        <w:ind w:firstLine="708"/>
        <w:rPr>
          <w:sz w:val="28"/>
          <w:szCs w:val="28"/>
        </w:rPr>
      </w:pPr>
      <w:r w:rsidRPr="003325C7">
        <w:rPr>
          <w:rFonts w:eastAsiaTheme="minorHAnsi"/>
          <w:noProof/>
        </w:rPr>
        <w:drawing>
          <wp:inline distT="0" distB="0" distL="0" distR="0">
            <wp:extent cx="6209665" cy="16471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9665" cy="1647190"/>
                    </a:xfrm>
                    <a:prstGeom prst="rect">
                      <a:avLst/>
                    </a:prstGeom>
                    <a:noFill/>
                    <a:ln>
                      <a:noFill/>
                    </a:ln>
                  </pic:spPr>
                </pic:pic>
              </a:graphicData>
            </a:graphic>
          </wp:inline>
        </w:drawing>
      </w:r>
    </w:p>
    <w:p w:rsidR="00397D2D" w:rsidRDefault="00397D2D" w:rsidP="00A94592">
      <w:pPr>
        <w:pStyle w:val="ConsPlusTitle"/>
        <w:rPr>
          <w:sz w:val="28"/>
          <w:szCs w:val="28"/>
        </w:rPr>
      </w:pPr>
    </w:p>
    <w:p w:rsidR="00E06E64" w:rsidRPr="001358E5" w:rsidRDefault="00C364AE" w:rsidP="00A94592">
      <w:pPr>
        <w:pStyle w:val="ConsPlusTitle"/>
        <w:rPr>
          <w:sz w:val="28"/>
          <w:szCs w:val="28"/>
        </w:rPr>
      </w:pPr>
      <w:r>
        <w:rPr>
          <w:sz w:val="28"/>
          <w:szCs w:val="28"/>
        </w:rPr>
        <w:t>От</w:t>
      </w:r>
      <w:r w:rsidR="00A94592">
        <w:rPr>
          <w:sz w:val="28"/>
          <w:szCs w:val="28"/>
        </w:rPr>
        <w:tab/>
      </w:r>
      <w:r w:rsidR="00A94592">
        <w:rPr>
          <w:sz w:val="28"/>
          <w:szCs w:val="28"/>
        </w:rPr>
        <w:tab/>
      </w:r>
      <w:r w:rsidR="00A94592">
        <w:rPr>
          <w:sz w:val="28"/>
          <w:szCs w:val="28"/>
        </w:rPr>
        <w:tab/>
      </w:r>
      <w:r w:rsidR="00A94592">
        <w:rPr>
          <w:sz w:val="28"/>
          <w:szCs w:val="28"/>
        </w:rPr>
        <w:tab/>
      </w:r>
      <w:r w:rsidR="00A94592">
        <w:rPr>
          <w:sz w:val="28"/>
          <w:szCs w:val="28"/>
        </w:rPr>
        <w:tab/>
      </w:r>
      <w:r w:rsidR="00A94592">
        <w:rPr>
          <w:sz w:val="28"/>
          <w:szCs w:val="28"/>
        </w:rPr>
        <w:tab/>
      </w:r>
      <w:r w:rsidR="00DA1C4C">
        <w:rPr>
          <w:sz w:val="28"/>
          <w:szCs w:val="28"/>
        </w:rPr>
        <w:t xml:space="preserve">          </w:t>
      </w:r>
      <w:r w:rsidR="00397D2D">
        <w:rPr>
          <w:sz w:val="28"/>
          <w:szCs w:val="28"/>
        </w:rPr>
        <w:t xml:space="preserve">  </w:t>
      </w:r>
      <w:r w:rsidR="00281BAF">
        <w:rPr>
          <w:sz w:val="28"/>
          <w:szCs w:val="28"/>
        </w:rPr>
        <w:t xml:space="preserve">                       </w:t>
      </w:r>
      <w:r w:rsidR="00D354A3">
        <w:rPr>
          <w:sz w:val="28"/>
          <w:szCs w:val="28"/>
        </w:rPr>
        <w:t xml:space="preserve">           </w:t>
      </w:r>
      <w:r w:rsidR="00F24DBA">
        <w:rPr>
          <w:sz w:val="28"/>
          <w:szCs w:val="28"/>
        </w:rPr>
        <w:t xml:space="preserve">        </w:t>
      </w:r>
      <w:r w:rsidR="00D354A3">
        <w:rPr>
          <w:sz w:val="28"/>
          <w:szCs w:val="28"/>
        </w:rPr>
        <w:t xml:space="preserve"> </w:t>
      </w:r>
      <w:r w:rsidR="00281BAF">
        <w:rPr>
          <w:sz w:val="28"/>
          <w:szCs w:val="28"/>
        </w:rPr>
        <w:t xml:space="preserve">№ </w:t>
      </w:r>
      <w:r w:rsidR="00F24DBA">
        <w:rPr>
          <w:sz w:val="28"/>
          <w:szCs w:val="28"/>
        </w:rPr>
        <w:t>ПРОЕКТ</w:t>
      </w:r>
    </w:p>
    <w:p w:rsidR="00E06E64" w:rsidRPr="001358E5" w:rsidRDefault="00E06E64" w:rsidP="00E06E64">
      <w:pPr>
        <w:pStyle w:val="ConsPlusTitle"/>
        <w:jc w:val="both"/>
        <w:rPr>
          <w:sz w:val="28"/>
          <w:szCs w:val="28"/>
        </w:rPr>
      </w:pPr>
    </w:p>
    <w:p w:rsidR="002523B9" w:rsidRDefault="002523B9" w:rsidP="00E06E64">
      <w:pPr>
        <w:autoSpaceDE w:val="0"/>
        <w:autoSpaceDN w:val="0"/>
        <w:adjustRightInd w:val="0"/>
        <w:spacing w:after="0" w:line="240" w:lineRule="auto"/>
        <w:jc w:val="center"/>
        <w:rPr>
          <w:rFonts w:ascii="Times New Roman" w:hAnsi="Times New Roman" w:cs="Times New Roman"/>
          <w:sz w:val="28"/>
          <w:szCs w:val="28"/>
        </w:rPr>
      </w:pPr>
    </w:p>
    <w:p w:rsidR="00E06E64" w:rsidRPr="003325C7" w:rsidRDefault="00E06E64" w:rsidP="003325C7">
      <w:pPr>
        <w:autoSpaceDE w:val="0"/>
        <w:autoSpaceDN w:val="0"/>
        <w:adjustRightInd w:val="0"/>
        <w:spacing w:after="0" w:line="240" w:lineRule="auto"/>
        <w:ind w:right="5244"/>
        <w:jc w:val="both"/>
        <w:rPr>
          <w:rFonts w:ascii="Times New Roman" w:hAnsi="Times New Roman" w:cs="Times New Roman"/>
          <w:sz w:val="28"/>
          <w:szCs w:val="28"/>
        </w:rPr>
      </w:pPr>
      <w:bookmarkStart w:id="0" w:name="_Hlk103870931"/>
      <w:bookmarkStart w:id="1" w:name="_Hlk101796600"/>
      <w:r w:rsidRPr="00E06E64">
        <w:rPr>
          <w:rFonts w:ascii="Times New Roman" w:hAnsi="Times New Roman" w:cs="Times New Roman"/>
          <w:sz w:val="28"/>
          <w:szCs w:val="28"/>
        </w:rPr>
        <w:t xml:space="preserve">«Об утверждении административного </w:t>
      </w:r>
      <w:r w:rsidR="003325C7">
        <w:rPr>
          <w:rFonts w:ascii="Times New Roman" w:hAnsi="Times New Roman" w:cs="Times New Roman"/>
          <w:sz w:val="28"/>
          <w:szCs w:val="28"/>
        </w:rPr>
        <w:t>р</w:t>
      </w:r>
      <w:r w:rsidRPr="00E06E64">
        <w:rPr>
          <w:rFonts w:ascii="Times New Roman" w:hAnsi="Times New Roman" w:cs="Times New Roman"/>
          <w:sz w:val="28"/>
          <w:szCs w:val="28"/>
        </w:rPr>
        <w:t>егламента</w:t>
      </w:r>
      <w:r w:rsidR="009307E3">
        <w:rPr>
          <w:rFonts w:ascii="Times New Roman" w:hAnsi="Times New Roman" w:cs="Times New Roman"/>
          <w:sz w:val="28"/>
          <w:szCs w:val="28"/>
        </w:rPr>
        <w:t xml:space="preserve"> </w:t>
      </w:r>
      <w:r w:rsidRPr="00E06E64">
        <w:rPr>
          <w:rFonts w:ascii="Times New Roman" w:hAnsi="Times New Roman" w:cs="Times New Roman"/>
          <w:sz w:val="28"/>
          <w:szCs w:val="28"/>
        </w:rPr>
        <w:t xml:space="preserve">предоставления муниципальной услуги </w:t>
      </w:r>
      <w:bookmarkStart w:id="2" w:name="_Hlk103869455"/>
      <w:r w:rsidRPr="00E06E64">
        <w:rPr>
          <w:rFonts w:ascii="Times New Roman" w:hAnsi="Times New Roman" w:cs="Times New Roman"/>
          <w:sz w:val="28"/>
          <w:szCs w:val="28"/>
        </w:rPr>
        <w:t>«</w:t>
      </w:r>
      <w:bookmarkStart w:id="3" w:name="_Hlk104202890"/>
      <w:r w:rsidRPr="00E06E64">
        <w:rPr>
          <w:rFonts w:ascii="Times New Roman" w:eastAsia="Times New Roman" w:hAnsi="Times New Roman" w:cs="Times New Roman"/>
          <w:bCs/>
          <w:sz w:val="28"/>
          <w:szCs w:val="28"/>
          <w:lang w:eastAsia="ru-RU"/>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bookmarkEnd w:id="3"/>
      <w:r w:rsidRPr="00E06E64">
        <w:rPr>
          <w:rFonts w:ascii="Times New Roman" w:eastAsia="Times New Roman" w:hAnsi="Times New Roman" w:cs="Times New Roman"/>
          <w:bCs/>
          <w:sz w:val="28"/>
          <w:szCs w:val="28"/>
          <w:lang w:eastAsia="ru-RU"/>
        </w:rPr>
        <w:t xml:space="preserve">» </w:t>
      </w:r>
    </w:p>
    <w:bookmarkEnd w:id="0"/>
    <w:p w:rsidR="00E06E64" w:rsidRDefault="00E06E64" w:rsidP="00E06E64">
      <w:pPr>
        <w:pStyle w:val="ConsPlusNormal"/>
        <w:jc w:val="both"/>
        <w:rPr>
          <w:rFonts w:ascii="Times New Roman" w:hAnsi="Times New Roman" w:cs="Times New Roman"/>
          <w:sz w:val="28"/>
          <w:szCs w:val="28"/>
        </w:rPr>
      </w:pPr>
    </w:p>
    <w:bookmarkEnd w:id="1"/>
    <w:bookmarkEnd w:id="2"/>
    <w:p w:rsidR="00E06E64" w:rsidRPr="000B74FC" w:rsidRDefault="00E06E64" w:rsidP="00F460A0">
      <w:pPr>
        <w:pStyle w:val="ConsPlusNormal"/>
        <w:ind w:firstLine="708"/>
        <w:jc w:val="both"/>
        <w:rPr>
          <w:rFonts w:ascii="Times New Roman" w:eastAsia="Times New Roman" w:hAnsi="Times New Roman" w:cs="Times New Roman"/>
          <w:sz w:val="28"/>
          <w:szCs w:val="28"/>
        </w:rPr>
      </w:pPr>
      <w:r w:rsidRPr="000B74FC">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Градостроительным кодексом РФ, Земельным кодексом РФ, </w:t>
      </w:r>
      <w:r w:rsidRPr="000B74FC">
        <w:rPr>
          <w:rFonts w:ascii="Times New Roman" w:hAnsi="Times New Roman" w:cs="Times New Roman"/>
          <w:sz w:val="28"/>
          <w:szCs w:val="28"/>
        </w:rPr>
        <w:t xml:space="preserve">Федеральными законами от 06.10.2003 № 131-ФЗ «Об общих принципах организации местного самоуправления в Российской Федерации», </w:t>
      </w:r>
      <w:r w:rsidRPr="00E92A59">
        <w:rPr>
          <w:rFonts w:ascii="Times New Roman" w:hAnsi="Times New Roman" w:cs="Times New Roman"/>
          <w:sz w:val="28"/>
          <w:szCs w:val="28"/>
        </w:rPr>
        <w:t>от 25.10.2001 № 137-ФЗ «О введении в действие Земельного кодекса Российской Федерации»;</w:t>
      </w:r>
      <w:r w:rsidR="00F24DBA">
        <w:rPr>
          <w:rFonts w:ascii="Times New Roman" w:hAnsi="Times New Roman" w:cs="Times New Roman"/>
          <w:sz w:val="28"/>
          <w:szCs w:val="28"/>
        </w:rPr>
        <w:t xml:space="preserve"> </w:t>
      </w:r>
      <w:r w:rsidRPr="00E92A59">
        <w:rPr>
          <w:rFonts w:ascii="Times New Roman" w:eastAsia="Calibri" w:hAnsi="Times New Roman" w:cs="Times New Roman"/>
          <w:sz w:val="28"/>
          <w:szCs w:val="28"/>
        </w:rPr>
        <w:t>от 05.04.2021 № 79-ФЗ «О внесении изменений в отдельные законодательные акты Российской Федерации»</w:t>
      </w:r>
      <w:r>
        <w:rPr>
          <w:rFonts w:ascii="Times New Roman" w:eastAsia="Calibri" w:hAnsi="Times New Roman" w:cs="Times New Roman"/>
          <w:sz w:val="28"/>
          <w:szCs w:val="28"/>
        </w:rPr>
        <w:t xml:space="preserve">, Уставом </w:t>
      </w:r>
      <w:r w:rsidR="003325C7" w:rsidRPr="003325C7">
        <w:rPr>
          <w:rFonts w:ascii="Times New Roman" w:eastAsia="Calibri" w:hAnsi="Times New Roman" w:cs="Times New Roman"/>
          <w:sz w:val="28"/>
          <w:szCs w:val="28"/>
        </w:rPr>
        <w:t>муниципального образования Таицкое городское поселение Гатчинского муниципального района Ленинградской области</w:t>
      </w:r>
      <w:r>
        <w:rPr>
          <w:rFonts w:ascii="Times New Roman" w:eastAsia="Calibri" w:hAnsi="Times New Roman" w:cs="Times New Roman"/>
          <w:sz w:val="28"/>
          <w:szCs w:val="28"/>
        </w:rPr>
        <w:t>,</w:t>
      </w:r>
    </w:p>
    <w:p w:rsidR="00E06E64" w:rsidRPr="000B74FC" w:rsidRDefault="00E06E64" w:rsidP="00E06E64">
      <w:pPr>
        <w:pStyle w:val="ConsPlusNormal"/>
        <w:jc w:val="both"/>
        <w:rPr>
          <w:rFonts w:ascii="Times New Roman" w:hAnsi="Times New Roman" w:cs="Times New Roman"/>
          <w:sz w:val="28"/>
          <w:szCs w:val="28"/>
        </w:rPr>
      </w:pPr>
    </w:p>
    <w:p w:rsidR="00E06E64" w:rsidRDefault="00E06E64" w:rsidP="00E06E64">
      <w:pPr>
        <w:pStyle w:val="ConsPlusNormal"/>
        <w:jc w:val="center"/>
        <w:rPr>
          <w:rFonts w:ascii="Times New Roman" w:hAnsi="Times New Roman" w:cs="Times New Roman"/>
          <w:b/>
          <w:sz w:val="28"/>
          <w:szCs w:val="28"/>
        </w:rPr>
      </w:pPr>
      <w:r w:rsidRPr="000B74FC">
        <w:rPr>
          <w:rFonts w:ascii="Times New Roman" w:hAnsi="Times New Roman" w:cs="Times New Roman"/>
          <w:b/>
          <w:sz w:val="28"/>
          <w:szCs w:val="28"/>
        </w:rPr>
        <w:t>ПОСТАНОВЛЯЮ:</w:t>
      </w:r>
    </w:p>
    <w:p w:rsidR="00E06E64" w:rsidRPr="000B74FC" w:rsidRDefault="00E06E64" w:rsidP="00E06E64">
      <w:pPr>
        <w:pStyle w:val="ConsPlusNormal"/>
        <w:jc w:val="center"/>
        <w:rPr>
          <w:rFonts w:ascii="Times New Roman" w:hAnsi="Times New Roman" w:cs="Times New Roman"/>
          <w:b/>
          <w:sz w:val="28"/>
          <w:szCs w:val="28"/>
        </w:rPr>
      </w:pPr>
    </w:p>
    <w:p w:rsidR="00E06E64" w:rsidRPr="001215AA" w:rsidRDefault="00E06E64" w:rsidP="00E06E64">
      <w:pPr>
        <w:pStyle w:val="ConsPlusTitle"/>
        <w:ind w:firstLine="540"/>
        <w:jc w:val="both"/>
        <w:rPr>
          <w:b w:val="0"/>
          <w:sz w:val="28"/>
          <w:szCs w:val="28"/>
        </w:rPr>
      </w:pPr>
      <w:r w:rsidRPr="001215AA">
        <w:rPr>
          <w:b w:val="0"/>
          <w:sz w:val="28"/>
          <w:szCs w:val="28"/>
        </w:rPr>
        <w:t xml:space="preserve">1. Утвердить административный </w:t>
      </w:r>
      <w:hyperlink w:anchor="Par31" w:tooltip="АДМИНИСТРАТИВНЫЙ РЕГЛАМЕНТ" w:history="1">
        <w:r w:rsidRPr="001215AA">
          <w:rPr>
            <w:b w:val="0"/>
            <w:sz w:val="28"/>
            <w:szCs w:val="28"/>
          </w:rPr>
          <w:t>регламент</w:t>
        </w:r>
      </w:hyperlink>
      <w:r w:rsidRPr="001215AA">
        <w:rPr>
          <w:b w:val="0"/>
          <w:sz w:val="28"/>
          <w:szCs w:val="28"/>
        </w:rPr>
        <w:t xml:space="preserve"> предоставления муниципальной </w:t>
      </w:r>
      <w:r w:rsidRPr="00E06E64">
        <w:rPr>
          <w:b w:val="0"/>
          <w:sz w:val="28"/>
          <w:szCs w:val="28"/>
        </w:rPr>
        <w:t>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на тер</w:t>
      </w:r>
      <w:r w:rsidRPr="001215AA">
        <w:rPr>
          <w:b w:val="0"/>
          <w:sz w:val="28"/>
          <w:szCs w:val="28"/>
        </w:rPr>
        <w:t xml:space="preserve">ритории </w:t>
      </w:r>
      <w:r w:rsidR="00BF4D77" w:rsidRPr="00BF4D77">
        <w:rPr>
          <w:b w:val="0"/>
          <w:sz w:val="28"/>
          <w:szCs w:val="28"/>
        </w:rPr>
        <w:t>муниципального образования Таицкое городское поселение Гатчинского муниципального района Ленинградской области согласно приложению</w:t>
      </w:r>
      <w:r w:rsidRPr="001215AA">
        <w:rPr>
          <w:b w:val="0"/>
          <w:sz w:val="28"/>
          <w:szCs w:val="28"/>
        </w:rPr>
        <w:t>.</w:t>
      </w:r>
    </w:p>
    <w:p w:rsidR="00E32418" w:rsidRDefault="00E32418" w:rsidP="00397D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E32418">
        <w:rPr>
          <w:rFonts w:ascii="Times New Roman" w:hAnsi="Times New Roman" w:cs="Times New Roman"/>
          <w:sz w:val="28"/>
          <w:szCs w:val="28"/>
        </w:rPr>
        <w:t>Настоящее постановление подлежит официальному опубликованию (обнародованию) в газете «Таицкий вестник»,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397D2D" w:rsidRPr="00E32418" w:rsidRDefault="00397D2D" w:rsidP="00397D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397D2D">
        <w:rPr>
          <w:rFonts w:ascii="Times New Roman" w:hAnsi="Times New Roman" w:cs="Times New Roman"/>
          <w:sz w:val="28"/>
          <w:szCs w:val="28"/>
          <w:lang w:eastAsia="en-US"/>
        </w:rPr>
        <w:t xml:space="preserve"> </w:t>
      </w:r>
      <w:r w:rsidRPr="001003F2">
        <w:rPr>
          <w:rFonts w:ascii="Times New Roman" w:hAnsi="Times New Roman" w:cs="Times New Roman"/>
          <w:sz w:val="28"/>
          <w:szCs w:val="28"/>
          <w:lang w:eastAsia="en-US"/>
        </w:rPr>
        <w:t>Со дня вступления в силу настоящего постановления считать утра</w:t>
      </w:r>
      <w:r>
        <w:rPr>
          <w:rFonts w:ascii="Times New Roman" w:hAnsi="Times New Roman" w:cs="Times New Roman"/>
          <w:sz w:val="28"/>
          <w:szCs w:val="28"/>
          <w:lang w:eastAsia="en-US"/>
        </w:rPr>
        <w:t xml:space="preserve">тившими силу постановление № </w:t>
      </w:r>
      <w:r w:rsidR="00F24DBA">
        <w:rPr>
          <w:rFonts w:ascii="Times New Roman" w:hAnsi="Times New Roman" w:cs="Times New Roman"/>
          <w:sz w:val="28"/>
          <w:szCs w:val="28"/>
          <w:lang w:eastAsia="en-US"/>
        </w:rPr>
        <w:t>335 от 08.06.2023</w:t>
      </w:r>
      <w:r>
        <w:rPr>
          <w:rFonts w:ascii="Times New Roman" w:hAnsi="Times New Roman" w:cs="Times New Roman"/>
          <w:sz w:val="28"/>
          <w:szCs w:val="28"/>
          <w:lang w:eastAsia="en-US"/>
        </w:rPr>
        <w:t xml:space="preserve"> «</w:t>
      </w:r>
      <w:r w:rsidRPr="00E06E64">
        <w:rPr>
          <w:rFonts w:ascii="Times New Roman" w:eastAsia="Times New Roman" w:hAnsi="Times New Roman" w:cs="Times New Roman"/>
          <w:bCs/>
          <w:sz w:val="28"/>
          <w:szCs w:val="28"/>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Pr>
          <w:rFonts w:ascii="Times New Roman" w:eastAsia="Times New Roman" w:hAnsi="Times New Roman" w:cs="Times New Roman"/>
          <w:bCs/>
          <w:sz w:val="28"/>
          <w:szCs w:val="28"/>
        </w:rPr>
        <w:t>»</w:t>
      </w:r>
    </w:p>
    <w:p w:rsidR="00E06E64" w:rsidRDefault="00397D2D" w:rsidP="00397D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E32418">
        <w:rPr>
          <w:rFonts w:ascii="Times New Roman" w:hAnsi="Times New Roman" w:cs="Times New Roman"/>
          <w:sz w:val="28"/>
          <w:szCs w:val="28"/>
        </w:rPr>
        <w:t xml:space="preserve">. </w:t>
      </w:r>
      <w:r w:rsidR="00E32418" w:rsidRPr="00E32418">
        <w:rPr>
          <w:rFonts w:ascii="Times New Roman" w:hAnsi="Times New Roman" w:cs="Times New Roman"/>
          <w:sz w:val="28"/>
          <w:szCs w:val="28"/>
        </w:rPr>
        <w:t>Контроль за выполнением настоящего постановления оставляю за собой.</w:t>
      </w:r>
    </w:p>
    <w:p w:rsidR="00E32418" w:rsidRDefault="00E32418" w:rsidP="00E32418">
      <w:pPr>
        <w:pStyle w:val="ConsPlusNormal"/>
        <w:spacing w:before="240"/>
        <w:ind w:firstLine="540"/>
        <w:jc w:val="both"/>
        <w:rPr>
          <w:rFonts w:ascii="Times New Roman" w:hAnsi="Times New Roman" w:cs="Times New Roman"/>
          <w:sz w:val="28"/>
          <w:szCs w:val="28"/>
        </w:rPr>
      </w:pPr>
    </w:p>
    <w:p w:rsidR="00E32418" w:rsidRPr="000B74FC" w:rsidRDefault="00E32418" w:rsidP="00E32418">
      <w:pPr>
        <w:pStyle w:val="ConsPlusNormal"/>
        <w:spacing w:before="240"/>
        <w:ind w:firstLine="540"/>
        <w:jc w:val="both"/>
        <w:rPr>
          <w:rFonts w:ascii="Times New Roman" w:hAnsi="Times New Roman" w:cs="Times New Roman"/>
          <w:sz w:val="28"/>
          <w:szCs w:val="28"/>
        </w:rPr>
      </w:pPr>
    </w:p>
    <w:p w:rsidR="00BF4D77" w:rsidRDefault="00E06E64" w:rsidP="00BF4D77">
      <w:pPr>
        <w:pStyle w:val="ConsPlusNormal"/>
        <w:ind w:right="-1"/>
        <w:rPr>
          <w:rFonts w:ascii="Times New Roman" w:hAnsi="Times New Roman" w:cs="Times New Roman"/>
          <w:sz w:val="28"/>
          <w:szCs w:val="28"/>
        </w:rPr>
      </w:pPr>
      <w:r w:rsidRPr="000B74FC">
        <w:rPr>
          <w:rFonts w:ascii="Times New Roman" w:hAnsi="Times New Roman" w:cs="Times New Roman"/>
          <w:sz w:val="28"/>
          <w:szCs w:val="28"/>
        </w:rPr>
        <w:t xml:space="preserve">Глава </w:t>
      </w:r>
      <w:r w:rsidR="00BF4D77">
        <w:rPr>
          <w:rFonts w:ascii="Times New Roman" w:hAnsi="Times New Roman" w:cs="Times New Roman"/>
          <w:sz w:val="28"/>
          <w:szCs w:val="28"/>
        </w:rPr>
        <w:t>администрации</w:t>
      </w:r>
    </w:p>
    <w:p w:rsidR="00E06E64" w:rsidRPr="000B74FC" w:rsidRDefault="00BF4D77" w:rsidP="00BF4D77">
      <w:pPr>
        <w:pStyle w:val="ConsPlusNormal"/>
        <w:ind w:right="-1"/>
        <w:rPr>
          <w:rFonts w:ascii="Times New Roman" w:hAnsi="Times New Roman" w:cs="Times New Roman"/>
          <w:sz w:val="28"/>
          <w:szCs w:val="28"/>
        </w:rPr>
      </w:pPr>
      <w:r>
        <w:rPr>
          <w:rFonts w:ascii="Times New Roman" w:hAnsi="Times New Roman" w:cs="Times New Roman"/>
          <w:sz w:val="28"/>
          <w:szCs w:val="28"/>
        </w:rPr>
        <w:t xml:space="preserve">Таицкого городского поселения                                              </w:t>
      </w:r>
      <w:r>
        <w:rPr>
          <w:rFonts w:ascii="Times New Roman" w:hAnsi="Times New Roman" w:cs="Times New Roman"/>
          <w:sz w:val="28"/>
          <w:szCs w:val="28"/>
        </w:rPr>
        <w:tab/>
      </w:r>
      <w:r>
        <w:rPr>
          <w:rFonts w:ascii="Times New Roman" w:hAnsi="Times New Roman" w:cs="Times New Roman"/>
          <w:sz w:val="28"/>
          <w:szCs w:val="28"/>
        </w:rPr>
        <w:tab/>
        <w:t>И.В. Львович</w:t>
      </w:r>
    </w:p>
    <w:p w:rsidR="001C5FE3" w:rsidRDefault="001C5FE3" w:rsidP="00E06E64">
      <w:pPr>
        <w:pStyle w:val="ConsPlusNormal"/>
        <w:jc w:val="right"/>
        <w:outlineLvl w:val="0"/>
        <w:rPr>
          <w:rFonts w:ascii="Times New Roman" w:hAnsi="Times New Roman" w:cs="Times New Roman"/>
          <w:sz w:val="28"/>
          <w:szCs w:val="28"/>
        </w:rPr>
      </w:pPr>
    </w:p>
    <w:p w:rsidR="001C5FE3" w:rsidRDefault="001C5FE3" w:rsidP="00E06E64">
      <w:pPr>
        <w:pStyle w:val="ConsPlusNormal"/>
        <w:jc w:val="right"/>
        <w:outlineLvl w:val="0"/>
        <w:rPr>
          <w:rFonts w:ascii="Times New Roman" w:hAnsi="Times New Roman" w:cs="Times New Roman"/>
          <w:sz w:val="28"/>
          <w:szCs w:val="28"/>
        </w:rPr>
      </w:pPr>
    </w:p>
    <w:p w:rsidR="001C5FE3" w:rsidRDefault="001C5FE3" w:rsidP="00E06E64">
      <w:pPr>
        <w:pStyle w:val="ConsPlusNormal"/>
        <w:jc w:val="right"/>
        <w:outlineLvl w:val="0"/>
        <w:rPr>
          <w:rFonts w:ascii="Times New Roman" w:hAnsi="Times New Roman" w:cs="Times New Roman"/>
          <w:sz w:val="28"/>
          <w:szCs w:val="28"/>
        </w:rPr>
      </w:pPr>
    </w:p>
    <w:p w:rsidR="001C5FE3" w:rsidRDefault="001C5FE3"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BF4D77" w:rsidRDefault="00BF4D77" w:rsidP="00397D2D">
      <w:pPr>
        <w:pStyle w:val="ConsPlusNormal"/>
        <w:outlineLvl w:val="0"/>
        <w:rPr>
          <w:rFonts w:ascii="Times New Roman" w:hAnsi="Times New Roman" w:cs="Times New Roman"/>
          <w:sz w:val="28"/>
          <w:szCs w:val="28"/>
        </w:rPr>
      </w:pPr>
    </w:p>
    <w:p w:rsidR="00397D2D" w:rsidRDefault="00397D2D" w:rsidP="00397D2D">
      <w:pPr>
        <w:pStyle w:val="ConsPlusNormal"/>
        <w:outlineLvl w:val="0"/>
        <w:rPr>
          <w:rFonts w:ascii="Times New Roman" w:hAnsi="Times New Roman" w:cs="Times New Roman"/>
          <w:sz w:val="28"/>
          <w:szCs w:val="28"/>
        </w:rPr>
      </w:pPr>
    </w:p>
    <w:p w:rsidR="00BF4D77" w:rsidRDefault="00BF4D77" w:rsidP="00E06E64">
      <w:pPr>
        <w:pStyle w:val="ConsPlusNormal"/>
        <w:jc w:val="right"/>
        <w:outlineLvl w:val="0"/>
        <w:rPr>
          <w:rFonts w:ascii="Times New Roman" w:hAnsi="Times New Roman" w:cs="Times New Roman"/>
          <w:sz w:val="28"/>
          <w:szCs w:val="28"/>
        </w:rPr>
      </w:pPr>
    </w:p>
    <w:p w:rsidR="00D354A3" w:rsidRDefault="00D354A3" w:rsidP="00BF4D77">
      <w:pPr>
        <w:pStyle w:val="ConsPlusNormal"/>
        <w:jc w:val="right"/>
        <w:outlineLvl w:val="0"/>
        <w:rPr>
          <w:rFonts w:ascii="Times New Roman" w:hAnsi="Times New Roman" w:cs="Times New Roman"/>
          <w:sz w:val="28"/>
          <w:szCs w:val="28"/>
        </w:rPr>
      </w:pPr>
    </w:p>
    <w:p w:rsidR="00E06E64" w:rsidRPr="000B74FC" w:rsidRDefault="00E06E64" w:rsidP="00BF4D77">
      <w:pPr>
        <w:pStyle w:val="ConsPlusNormal"/>
        <w:jc w:val="right"/>
        <w:outlineLvl w:val="0"/>
        <w:rPr>
          <w:rFonts w:ascii="Times New Roman" w:hAnsi="Times New Roman" w:cs="Times New Roman"/>
          <w:sz w:val="28"/>
          <w:szCs w:val="28"/>
        </w:rPr>
      </w:pPr>
      <w:r w:rsidRPr="000B74FC">
        <w:rPr>
          <w:rFonts w:ascii="Times New Roman" w:hAnsi="Times New Roman" w:cs="Times New Roman"/>
          <w:sz w:val="28"/>
          <w:szCs w:val="28"/>
        </w:rPr>
        <w:lastRenderedPageBreak/>
        <w:t>Приложение</w:t>
      </w:r>
    </w:p>
    <w:p w:rsidR="00BF4D77" w:rsidRPr="00BF4D77" w:rsidRDefault="00E06E64" w:rsidP="00BF4D7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BF4D77" w:rsidRDefault="00BF4D77" w:rsidP="00BF4D77">
      <w:pPr>
        <w:pStyle w:val="ConsPlusNormal"/>
        <w:ind w:left="5664"/>
        <w:jc w:val="right"/>
        <w:rPr>
          <w:rFonts w:ascii="Times New Roman" w:hAnsi="Times New Roman" w:cs="Times New Roman"/>
          <w:sz w:val="28"/>
          <w:szCs w:val="28"/>
        </w:rPr>
      </w:pPr>
      <w:r w:rsidRPr="00BF4D77">
        <w:rPr>
          <w:rFonts w:ascii="Times New Roman" w:hAnsi="Times New Roman" w:cs="Times New Roman"/>
          <w:sz w:val="28"/>
          <w:szCs w:val="28"/>
        </w:rPr>
        <w:t xml:space="preserve">Таицкого городского поселения </w:t>
      </w:r>
    </w:p>
    <w:p w:rsidR="00BF4D77" w:rsidRDefault="00BF4D77" w:rsidP="00BF4D77">
      <w:pPr>
        <w:pStyle w:val="ConsPlusNormal"/>
        <w:ind w:left="6372"/>
        <w:jc w:val="right"/>
        <w:rPr>
          <w:rFonts w:ascii="Times New Roman" w:hAnsi="Times New Roman" w:cs="Times New Roman"/>
          <w:sz w:val="28"/>
          <w:szCs w:val="28"/>
        </w:rPr>
      </w:pPr>
      <w:r w:rsidRPr="00BF4D77">
        <w:rPr>
          <w:rFonts w:ascii="Times New Roman" w:hAnsi="Times New Roman" w:cs="Times New Roman"/>
          <w:sz w:val="28"/>
          <w:szCs w:val="28"/>
        </w:rPr>
        <w:t xml:space="preserve">Гатчинского муниципального </w:t>
      </w:r>
    </w:p>
    <w:p w:rsidR="00E06E64" w:rsidRPr="000B74FC" w:rsidRDefault="00BF4D77" w:rsidP="00BF4D77">
      <w:pPr>
        <w:pStyle w:val="ConsPlusNormal"/>
        <w:ind w:left="6372"/>
        <w:jc w:val="right"/>
        <w:rPr>
          <w:rFonts w:ascii="Times New Roman" w:hAnsi="Times New Roman" w:cs="Times New Roman"/>
          <w:sz w:val="28"/>
          <w:szCs w:val="28"/>
        </w:rPr>
      </w:pPr>
      <w:r w:rsidRPr="00BF4D77">
        <w:rPr>
          <w:rFonts w:ascii="Times New Roman" w:hAnsi="Times New Roman" w:cs="Times New Roman"/>
          <w:sz w:val="28"/>
          <w:szCs w:val="28"/>
        </w:rPr>
        <w:t>района</w:t>
      </w:r>
    </w:p>
    <w:p w:rsidR="00E06E64" w:rsidRPr="000B74FC" w:rsidRDefault="00E06E64" w:rsidP="00E06E64">
      <w:pPr>
        <w:pStyle w:val="ConsPlusNormal"/>
        <w:jc w:val="both"/>
        <w:rPr>
          <w:rFonts w:ascii="Times New Roman" w:hAnsi="Times New Roman" w:cs="Times New Roman"/>
          <w:sz w:val="28"/>
          <w:szCs w:val="28"/>
        </w:rPr>
      </w:pPr>
    </w:p>
    <w:p w:rsidR="00E06E64" w:rsidRPr="000B74FC" w:rsidRDefault="00E06E64" w:rsidP="00E06E64">
      <w:pPr>
        <w:pStyle w:val="ConsPlusNormal"/>
        <w:jc w:val="both"/>
        <w:rPr>
          <w:rFonts w:ascii="Times New Roman" w:hAnsi="Times New Roman" w:cs="Times New Roman"/>
          <w:sz w:val="28"/>
          <w:szCs w:val="28"/>
        </w:rPr>
      </w:pPr>
    </w:p>
    <w:p w:rsidR="00E06E64" w:rsidRPr="00397D2D" w:rsidRDefault="00E06E64" w:rsidP="00E06E6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97D2D">
        <w:rPr>
          <w:rFonts w:ascii="Times New Roman" w:eastAsia="Times New Roman" w:hAnsi="Times New Roman" w:cs="Times New Roman"/>
          <w:b/>
          <w:sz w:val="28"/>
          <w:szCs w:val="28"/>
          <w:lang w:eastAsia="ru-RU"/>
        </w:rPr>
        <w:t xml:space="preserve">Административный регламент </w:t>
      </w:r>
    </w:p>
    <w:p w:rsidR="00E06E64" w:rsidRPr="00397D2D" w:rsidRDefault="00E06E64" w:rsidP="00E06E6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97D2D">
        <w:rPr>
          <w:rFonts w:ascii="Times New Roman" w:eastAsia="Times New Roman" w:hAnsi="Times New Roman" w:cs="Times New Roman"/>
          <w:b/>
          <w:sz w:val="28"/>
          <w:szCs w:val="28"/>
          <w:lang w:eastAsia="ru-RU"/>
        </w:rPr>
        <w:t xml:space="preserve">предоставления муниципальной услуги </w:t>
      </w:r>
      <w:r w:rsidRPr="00F47DE8">
        <w:rPr>
          <w:rFonts w:ascii="Times New Roman" w:eastAsia="Times New Roman" w:hAnsi="Times New Roman" w:cs="Times New Roman"/>
          <w:b/>
          <w:sz w:val="28"/>
          <w:szCs w:val="28"/>
          <w:lang w:eastAsia="ru-RU"/>
        </w:rPr>
        <w:t>«</w:t>
      </w:r>
      <w:r w:rsidR="00F47DE8" w:rsidRPr="00F47DE8">
        <w:rPr>
          <w:rFonts w:ascii="Times New Roman" w:eastAsia="Times New Roman" w:hAnsi="Times New Roman" w:cs="Times New Roman"/>
          <w:b/>
          <w:bCs/>
          <w:sz w:val="28"/>
          <w:szCs w:val="28"/>
          <w:lang w:eastAsia="ru-RU"/>
        </w:rPr>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F47DE8">
        <w:rPr>
          <w:rFonts w:ascii="Times New Roman" w:eastAsia="Times New Roman" w:hAnsi="Times New Roman" w:cs="Times New Roman"/>
          <w:b/>
          <w:sz w:val="28"/>
          <w:szCs w:val="28"/>
          <w:lang w:eastAsia="ru-RU"/>
        </w:rPr>
        <w:t>»</w:t>
      </w:r>
      <w:r w:rsidRPr="00397D2D">
        <w:rPr>
          <w:rFonts w:ascii="Times New Roman" w:eastAsia="Times New Roman" w:hAnsi="Times New Roman" w:cs="Times New Roman"/>
          <w:b/>
          <w:sz w:val="28"/>
          <w:szCs w:val="28"/>
          <w:lang w:eastAsia="ru-RU"/>
        </w:rPr>
        <w:t xml:space="preserve"> </w:t>
      </w:r>
    </w:p>
    <w:p w:rsidR="00F24DBA" w:rsidRDefault="00F24DBA" w:rsidP="00D354A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D354A3" w:rsidRPr="00D354A3" w:rsidRDefault="00D354A3" w:rsidP="00D354A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D354A3">
        <w:rPr>
          <w:rFonts w:ascii="Times New Roman" w:eastAsia="Times New Roman" w:hAnsi="Times New Roman" w:cs="Times New Roman"/>
          <w:sz w:val="28"/>
          <w:szCs w:val="28"/>
          <w:lang w:eastAsia="ru-RU"/>
        </w:rPr>
        <w:t>1. Общие положения</w:t>
      </w:r>
    </w:p>
    <w:p w:rsidR="00D354A3" w:rsidRDefault="00D354A3" w:rsidP="00D354A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24DBA" w:rsidRDefault="00F24DBA" w:rsidP="00F24DBA">
      <w:pPr>
        <w:pStyle w:val="ac"/>
        <w:numPr>
          <w:ilvl w:val="1"/>
          <w:numId w:val="3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p>
    <w:p w:rsidR="00F24DBA" w:rsidRDefault="00F24DBA" w:rsidP="00F24DB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1.2. Заявителями, имеющими право на получение муниципальной услуги, являются следующие граждане Российской Федерации:</w:t>
      </w:r>
    </w:p>
    <w:p w:rsidR="00F24DBA" w:rsidRDefault="00F24DBA" w:rsidP="00F24DBA">
      <w:pPr>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hAnsi="Times New Roman"/>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8" w:history="1">
        <w:r>
          <w:rPr>
            <w:rStyle w:val="a4"/>
            <w:rFonts w:ascii="Times New Roman" w:hAnsi="Times New Roman"/>
            <w:sz w:val="28"/>
            <w:szCs w:val="28"/>
          </w:rPr>
          <w:t>кодекса</w:t>
        </w:r>
      </w:hyperlink>
      <w:r>
        <w:rPr>
          <w:rFonts w:ascii="Times New Roman" w:hAnsi="Times New Roman"/>
          <w:sz w:val="28"/>
          <w:szCs w:val="28"/>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F24DBA" w:rsidRDefault="00F24DBA" w:rsidP="00F24DB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F24DBA" w:rsidRDefault="00F24DBA" w:rsidP="00F24DB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F24DBA" w:rsidRDefault="00F24DBA" w:rsidP="00F24DB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1.2.2. Наследник гражданина, указанного в п. 1.2.1 административного регламента.</w:t>
      </w:r>
    </w:p>
    <w:p w:rsidR="00F24DBA" w:rsidRDefault="00F24DBA" w:rsidP="00F24DB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1.2.3. Физическое лицо, являющееся приобретателем гаража у гражданина, указанного в п.1.2.1 административного регламента.</w:t>
      </w:r>
    </w:p>
    <w:p w:rsidR="00F24DBA" w:rsidRDefault="00F24DBA" w:rsidP="00F24DB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1.2.4. Гражданин, указанный в пункте 1.2.1 административного регламента, прекративший членство в гаражном кооперативе, в том числе вследствие его </w:t>
      </w:r>
      <w:r>
        <w:rPr>
          <w:rFonts w:ascii="Times New Roman" w:hAnsi="Times New Roman"/>
          <w:sz w:val="28"/>
          <w:szCs w:val="28"/>
        </w:rPr>
        <w:lastRenderedPageBreak/>
        <w:t>ликвидации или исключения из единого государственного реестра юридических лиц в связи с прекращением деятельности юридического лица.</w:t>
      </w:r>
    </w:p>
    <w:p w:rsidR="00F24DBA" w:rsidRDefault="00F24DBA" w:rsidP="00F24DBA">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F24DBA" w:rsidRDefault="00F24DBA" w:rsidP="00F24DB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4" w:name="Par49"/>
      <w:bookmarkEnd w:id="4"/>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на сайте Администрации</w:t>
      </w:r>
      <w:r>
        <w:rPr>
          <w:rFonts w:ascii="Times New Roman" w:eastAsia="Times New Roman" w:hAnsi="Times New Roman"/>
          <w:sz w:val="28"/>
          <w:szCs w:val="28"/>
          <w:lang w:eastAsia="ru-RU"/>
        </w:rPr>
        <w:t xml:space="preserve"> </w:t>
      </w:r>
      <w:r w:rsidRPr="00F24DBA">
        <w:rPr>
          <w:rFonts w:ascii="Times New Roman" w:eastAsia="Times New Roman" w:hAnsi="Times New Roman"/>
          <w:sz w:val="28"/>
          <w:szCs w:val="28"/>
          <w:lang w:eastAsia="ru-RU"/>
        </w:rPr>
        <w:t>http://taici.ru/</w:t>
      </w:r>
      <w:r>
        <w:rPr>
          <w:rFonts w:ascii="Times New Roman" w:eastAsia="Times New Roman" w:hAnsi="Times New Roman"/>
          <w:sz w:val="28"/>
          <w:szCs w:val="28"/>
          <w:lang w:eastAsia="ru-RU"/>
        </w:rPr>
        <w:t>;</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Pr>
          <w:rFonts w:ascii="Times New Roman" w:eastAsia="Times New Roman" w:hAnsi="Times New Roman"/>
          <w:sz w:val="28"/>
          <w:szCs w:val="28"/>
          <w:lang w:val="en-US" w:eastAsia="ru-RU"/>
        </w:rPr>
        <w:t>n</w:t>
      </w:r>
      <w:r>
        <w:rPr>
          <w:rFonts w:ascii="Times New Roman" w:eastAsia="Times New Roman" w:hAnsi="Times New Roman"/>
          <w:sz w:val="28"/>
          <w:szCs w:val="28"/>
          <w:lang w:eastAsia="ru-RU"/>
        </w:rPr>
        <w:t>obl.ru, www.gosuslugi.ru.</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F24DBA" w:rsidRDefault="00F24DBA" w:rsidP="00F24DBA">
      <w:pPr>
        <w:spacing w:after="0" w:line="240" w:lineRule="auto"/>
        <w:ind w:firstLine="709"/>
        <w:jc w:val="both"/>
        <w:rPr>
          <w:rFonts w:ascii="Times New Roman" w:eastAsia="Times New Roman" w:hAnsi="Times New Roman"/>
          <w:sz w:val="28"/>
          <w:szCs w:val="28"/>
          <w:lang w:eastAsia="ru-RU"/>
        </w:rPr>
      </w:pPr>
    </w:p>
    <w:p w:rsidR="00F24DBA" w:rsidRPr="00F24DBA" w:rsidRDefault="00F24DBA" w:rsidP="00F24DBA">
      <w:pPr>
        <w:widowControl w:val="0"/>
        <w:autoSpaceDE w:val="0"/>
        <w:autoSpaceDN w:val="0"/>
        <w:adjustRightInd w:val="0"/>
        <w:spacing w:after="0" w:line="240" w:lineRule="auto"/>
        <w:jc w:val="center"/>
        <w:rPr>
          <w:rFonts w:ascii="Times New Roman" w:eastAsia="Calibri" w:hAnsi="Times New Roman"/>
          <w:b/>
          <w:sz w:val="28"/>
          <w:szCs w:val="28"/>
        </w:rPr>
      </w:pPr>
      <w:bookmarkStart w:id="5" w:name="Par130"/>
      <w:bookmarkEnd w:id="5"/>
      <w:r w:rsidRPr="00F24DBA">
        <w:rPr>
          <w:rFonts w:ascii="Times New Roman" w:hAnsi="Times New Roman"/>
          <w:b/>
          <w:sz w:val="28"/>
          <w:szCs w:val="28"/>
        </w:rPr>
        <w:t>2. Стандарт предоставления муниципальной услуги</w:t>
      </w:r>
    </w:p>
    <w:p w:rsidR="00F24DBA" w:rsidRDefault="00F24DBA" w:rsidP="00F24DBA">
      <w:pPr>
        <w:widowControl w:val="0"/>
        <w:autoSpaceDE w:val="0"/>
        <w:autoSpaceDN w:val="0"/>
        <w:adjustRightInd w:val="0"/>
        <w:spacing w:after="0" w:line="240" w:lineRule="auto"/>
        <w:ind w:firstLine="851"/>
        <w:jc w:val="both"/>
        <w:rPr>
          <w:rFonts w:ascii="Times New Roman" w:hAnsi="Times New Roman"/>
          <w:sz w:val="28"/>
          <w:szCs w:val="28"/>
        </w:rPr>
      </w:pPr>
    </w:p>
    <w:p w:rsidR="00F24DBA" w:rsidRDefault="00F24DBA" w:rsidP="00F24DBA">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2.1. Полное наименование муниципальной услуги:</w:t>
      </w:r>
    </w:p>
    <w:p w:rsidR="00F24DBA" w:rsidRDefault="00F24DBA" w:rsidP="00F24DBA">
      <w:pPr>
        <w:widowControl w:val="0"/>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 xml:space="preserve">Предоставление гражданину в собственность бесплатно земельного участка, находящегося в муниципальной собственности </w:t>
      </w:r>
      <w:r>
        <w:rPr>
          <w:rFonts w:ascii="Times New Roman" w:eastAsia="Times New Roman" w:hAnsi="Times New Roman"/>
          <w:bCs/>
          <w:sz w:val="28"/>
          <w:szCs w:val="28"/>
          <w:lang w:eastAsia="ru-RU"/>
        </w:rPr>
        <w:t>(государственная собственность на который не разграничена),</w:t>
      </w:r>
      <w:r>
        <w:rPr>
          <w:rFonts w:ascii="Times New Roman" w:hAnsi="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F24DBA" w:rsidRDefault="00F24DBA" w:rsidP="00F24D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Сокращенное наименование муниципальной услуги: </w:t>
      </w:r>
    </w:p>
    <w:p w:rsidR="00F24DBA" w:rsidRDefault="00F24DBA" w:rsidP="00F24D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lastRenderedPageBreak/>
        <w:t>Предоставление гражданину в собственность бесплатно земельного участка, на котором расположен гараж</w:t>
      </w:r>
      <w:r>
        <w:rPr>
          <w:rFonts w:ascii="Times New Roman" w:hAnsi="Times New Roman"/>
          <w:sz w:val="28"/>
          <w:szCs w:val="28"/>
        </w:rPr>
        <w:t>.</w:t>
      </w:r>
    </w:p>
    <w:p w:rsidR="00F24DBA" w:rsidRDefault="00F24DBA" w:rsidP="00F24DBA">
      <w:pPr>
        <w:spacing w:after="0" w:line="240" w:lineRule="auto"/>
        <w:ind w:firstLine="709"/>
        <w:jc w:val="both"/>
        <w:rPr>
          <w:rFonts w:ascii="Times New Roman" w:hAnsi="Times New Roman"/>
          <w:sz w:val="28"/>
          <w:szCs w:val="28"/>
        </w:rPr>
      </w:pPr>
      <w:r>
        <w:rPr>
          <w:rFonts w:ascii="Times New Roman" w:hAnsi="Times New Roman"/>
          <w:sz w:val="28"/>
          <w:szCs w:val="28"/>
        </w:rPr>
        <w:t>2.2. Муниципальную услугу предоставляют:</w:t>
      </w:r>
    </w:p>
    <w:p w:rsidR="00F24DBA" w:rsidRDefault="00F24DBA" w:rsidP="00F24DBA">
      <w:pPr>
        <w:spacing w:after="0" w:line="240" w:lineRule="auto"/>
        <w:ind w:firstLine="709"/>
        <w:jc w:val="both"/>
        <w:rPr>
          <w:rFonts w:ascii="Times New Roman" w:hAnsi="Times New Roman"/>
          <w:color w:val="FF0000"/>
          <w:sz w:val="28"/>
          <w:szCs w:val="28"/>
        </w:rPr>
      </w:pPr>
      <w:r>
        <w:rPr>
          <w:rFonts w:ascii="Times New Roman" w:hAnsi="Times New Roman"/>
          <w:sz w:val="28"/>
          <w:szCs w:val="28"/>
        </w:rPr>
        <w:t>Администрация МО «</w:t>
      </w:r>
      <w:r>
        <w:rPr>
          <w:rFonts w:ascii="Times New Roman" w:hAnsi="Times New Roman"/>
          <w:sz w:val="28"/>
          <w:szCs w:val="28"/>
        </w:rPr>
        <w:t>Таицкое городское поселение Гатчинского муниципального района</w:t>
      </w:r>
      <w:r>
        <w:rPr>
          <w:rFonts w:ascii="Times New Roman" w:hAnsi="Times New Roman"/>
          <w:sz w:val="28"/>
          <w:szCs w:val="28"/>
        </w:rPr>
        <w:t>» Ленинградской области.</w:t>
      </w:r>
    </w:p>
    <w:p w:rsidR="00F24DBA" w:rsidRDefault="00F24DBA" w:rsidP="00F24DBA">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предоставлении муниципальной услуги участвуют:</w:t>
      </w:r>
    </w:p>
    <w:p w:rsidR="00F24DBA" w:rsidRDefault="00F24DBA" w:rsidP="00F24DBA">
      <w:pPr>
        <w:numPr>
          <w:ilvl w:val="0"/>
          <w:numId w:val="40"/>
        </w:numPr>
        <w:spacing w:after="0" w:line="240" w:lineRule="auto"/>
        <w:ind w:left="0" w:firstLine="709"/>
        <w:jc w:val="both"/>
        <w:rPr>
          <w:rFonts w:ascii="Times New Roman" w:hAnsi="Times New Roman"/>
          <w:sz w:val="28"/>
          <w:szCs w:val="28"/>
        </w:rPr>
      </w:pPr>
      <w:r>
        <w:rPr>
          <w:rFonts w:ascii="Times New Roman" w:hAnsi="Times New Roman"/>
          <w:sz w:val="28"/>
          <w:szCs w:val="28"/>
        </w:rPr>
        <w:t>органы Федеральной службы государственной регистрации, кадастра и картографии;</w:t>
      </w:r>
    </w:p>
    <w:p w:rsidR="00F24DBA" w:rsidRDefault="00F24DBA" w:rsidP="00F24DBA">
      <w:pPr>
        <w:numPr>
          <w:ilvl w:val="0"/>
          <w:numId w:val="40"/>
        </w:numPr>
        <w:spacing w:after="0" w:line="240" w:lineRule="auto"/>
        <w:ind w:left="0" w:firstLine="709"/>
        <w:jc w:val="both"/>
        <w:rPr>
          <w:rFonts w:ascii="Times New Roman" w:hAnsi="Times New Roman"/>
          <w:sz w:val="28"/>
          <w:szCs w:val="28"/>
        </w:rPr>
      </w:pPr>
      <w:r>
        <w:rPr>
          <w:rFonts w:ascii="Times New Roman" w:hAnsi="Times New Roman"/>
          <w:sz w:val="28"/>
          <w:szCs w:val="28"/>
        </w:rPr>
        <w:t>ГБУ ЛО «МФЦ».</w:t>
      </w:r>
    </w:p>
    <w:p w:rsidR="00F24DBA" w:rsidRDefault="00F24DBA" w:rsidP="00F24DB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Заявление на получение муниципальной услуги с комплектом документов принимается:</w:t>
      </w:r>
    </w:p>
    <w:p w:rsidR="00F24DBA" w:rsidRDefault="00F24DBA" w:rsidP="00F24DB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при личной явке:</w:t>
      </w:r>
    </w:p>
    <w:p w:rsidR="00F24DBA" w:rsidRDefault="00F24DBA" w:rsidP="00F24DB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Администрации;</w:t>
      </w:r>
    </w:p>
    <w:p w:rsidR="00F24DBA" w:rsidRDefault="00F24DBA" w:rsidP="00F24DB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филиалах, отделах, удаленных рабочих местах ГБУ ЛО «МФЦ»;</w:t>
      </w:r>
    </w:p>
    <w:p w:rsidR="00F24DBA" w:rsidRDefault="00F24DBA" w:rsidP="00F24DB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без личной явки:</w:t>
      </w:r>
    </w:p>
    <w:p w:rsidR="00F24DBA" w:rsidRDefault="00F24DBA" w:rsidP="00F24DB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почтовым отправлением в орган местного самоуправления;</w:t>
      </w:r>
    </w:p>
    <w:p w:rsidR="00F24DBA" w:rsidRDefault="00F24DBA" w:rsidP="00F24DB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электронной форме через личный кабинет заявителя на ПГУ ЛО/ЕПГУ.</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6" w:name="Par132"/>
      <w:bookmarkEnd w:id="6"/>
      <w:r>
        <w:rPr>
          <w:rFonts w:ascii="Times New Roman" w:eastAsia="Times New Roman" w:hAnsi="Times New Roman"/>
          <w:sz w:val="28"/>
          <w:szCs w:val="28"/>
          <w:lang w:eastAsia="ru-RU"/>
        </w:rPr>
        <w:t>Заявитель может записаться на прием для подачи заявления о предоставлении услуги следующими способами:</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посредством ПГУ ЛО/ЕПГУ - в Администрацию, МФЦ;</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посредством сайта ОМСУ, МФЦ (при технической реализации) - в Администрацию, МФЦ;</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по телефону - в Администрацию, МФЦ.</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w:t>
      </w:r>
      <w:r w:rsidRPr="00F24DBA">
        <w:rPr>
          <w:rFonts w:ascii="Times New Roman" w:hAnsi="Times New Roman"/>
          <w:sz w:val="28"/>
          <w:szCs w:val="28"/>
          <w:lang w:eastAsia="ru-RU"/>
        </w:rPr>
        <w:t>систем, указанных в частях 10 и 11 статьи 7 Федерального закона от 27.07.2010  № 210-ФЗ «Об организации предоставления государственных и муниципальных услуг»</w:t>
      </w:r>
      <w:r>
        <w:rPr>
          <w:rFonts w:ascii="Times New Roman" w:eastAsia="Times New Roman" w:hAnsi="Times New Roman"/>
          <w:sz w:val="28"/>
          <w:szCs w:val="28"/>
          <w:lang w:eastAsia="ru-RU"/>
        </w:rPr>
        <w:t xml:space="preserve"> (при наличии технической возможности).</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Pr>
          <w:rFonts w:ascii="Times New Roman" w:eastAsia="Times New Roman" w:hAnsi="Times New Roman"/>
          <w:sz w:val="28"/>
          <w:szCs w:val="28"/>
          <w:lang w:eastAsia="ru-RU"/>
        </w:rPr>
        <w:lastRenderedPageBreak/>
        <w:t>передачу информации о степени их соответствия предоставленным биометрическим персональным данным физического лица.</w:t>
      </w:r>
    </w:p>
    <w:p w:rsidR="00F24DBA" w:rsidRDefault="00F24DBA" w:rsidP="00F24DBA">
      <w:pPr>
        <w:spacing w:after="0" w:line="240" w:lineRule="auto"/>
        <w:ind w:firstLine="709"/>
        <w:jc w:val="both"/>
        <w:rPr>
          <w:rFonts w:ascii="Times New Roman" w:eastAsia="Calibri" w:hAnsi="Times New Roman"/>
          <w:sz w:val="28"/>
          <w:szCs w:val="28"/>
        </w:rPr>
      </w:pPr>
      <w:r>
        <w:rPr>
          <w:rFonts w:ascii="Times New Roman" w:eastAsia="Times New Roman" w:hAnsi="Times New Roman"/>
          <w:sz w:val="28"/>
          <w:szCs w:val="28"/>
          <w:lang w:eastAsia="ru-RU"/>
        </w:rPr>
        <w:t xml:space="preserve">2.3. </w:t>
      </w:r>
      <w:r>
        <w:rPr>
          <w:rFonts w:ascii="Times New Roman" w:hAnsi="Times New Roman"/>
          <w:sz w:val="28"/>
          <w:szCs w:val="28"/>
        </w:rPr>
        <w:t>Результатом предоставления муниципальной услуги является:</w:t>
      </w:r>
    </w:p>
    <w:p w:rsidR="00F24DBA" w:rsidRDefault="00F24DBA" w:rsidP="00F24DBA">
      <w:pPr>
        <w:widowControl w:val="0"/>
        <w:numPr>
          <w:ilvl w:val="0"/>
          <w:numId w:val="41"/>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решение о предоставлении в собственность бесплатно земельного участка, на котором расположен гараж </w:t>
      </w:r>
      <w:r>
        <w:rPr>
          <w:rFonts w:ascii="Times New Roman" w:hAnsi="Times New Roman"/>
          <w:sz w:val="28"/>
          <w:szCs w:val="28"/>
          <w:lang w:eastAsia="ru-RU"/>
        </w:rPr>
        <w:t>(по форме согласно приложению 2 к административному регламенту);</w:t>
      </w:r>
      <w:r>
        <w:rPr>
          <w:rFonts w:ascii="Times New Roman" w:eastAsia="Times New Roman" w:hAnsi="Times New Roman"/>
          <w:sz w:val="28"/>
          <w:szCs w:val="28"/>
          <w:lang w:eastAsia="ru-RU"/>
        </w:rPr>
        <w:t xml:space="preserve"> </w:t>
      </w:r>
    </w:p>
    <w:p w:rsidR="00F24DBA" w:rsidRDefault="00F24DBA" w:rsidP="00F24DBA">
      <w:pPr>
        <w:pStyle w:val="ac"/>
        <w:numPr>
          <w:ilvl w:val="0"/>
          <w:numId w:val="41"/>
        </w:numPr>
        <w:tabs>
          <w:tab w:val="left" w:pos="1276"/>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3 к административному регламенту). </w:t>
      </w:r>
    </w:p>
    <w:p w:rsidR="00F24DBA" w:rsidRDefault="00F24DBA" w:rsidP="00F24DB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24DBA" w:rsidRDefault="00F24DBA" w:rsidP="00F24DB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при личной явке:</w:t>
      </w:r>
    </w:p>
    <w:p w:rsidR="00F24DBA" w:rsidRDefault="00F24DBA" w:rsidP="00F24DB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Администрации;</w:t>
      </w:r>
    </w:p>
    <w:p w:rsidR="00F24DBA" w:rsidRDefault="00F24DBA" w:rsidP="00F24DB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филиалах, отделах, удаленных рабочих местах ГБУ ЛО «МФЦ»;</w:t>
      </w:r>
    </w:p>
    <w:p w:rsidR="00F24DBA" w:rsidRDefault="00F24DBA" w:rsidP="00F24DB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без личной явки:</w:t>
      </w:r>
    </w:p>
    <w:p w:rsidR="00F24DBA" w:rsidRDefault="00F24DBA" w:rsidP="00F24DB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почтовым отправлением;</w:t>
      </w:r>
    </w:p>
    <w:p w:rsidR="00F24DBA" w:rsidRDefault="00F24DBA" w:rsidP="00F24DB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электронной форме через личный кабинет заявителя на ПГУ ЛО/ ЕПГУ.</w:t>
      </w:r>
    </w:p>
    <w:p w:rsidR="00F24DBA" w:rsidRPr="00F24DBA" w:rsidRDefault="00F24DBA" w:rsidP="00F24DBA">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t xml:space="preserve">2.4. Срок предоставления муниципальной услуги составляет не более 20 календарных дней (в </w:t>
      </w:r>
      <w:r w:rsidRPr="00F24DBA">
        <w:rPr>
          <w:rFonts w:ascii="Times New Roman" w:hAnsi="Times New Roman"/>
          <w:sz w:val="28"/>
          <w:szCs w:val="28"/>
        </w:rPr>
        <w:t>период до 01.01.2025 – не более 14 календарных дней) со дня поступления заявления и документов в Администрацию.</w:t>
      </w:r>
    </w:p>
    <w:p w:rsidR="00F24DBA" w:rsidRPr="00F24DBA" w:rsidRDefault="00F24DBA" w:rsidP="00F24DBA">
      <w:pPr>
        <w:widowControl w:val="0"/>
        <w:autoSpaceDE w:val="0"/>
        <w:autoSpaceDN w:val="0"/>
        <w:spacing w:after="0" w:line="240" w:lineRule="auto"/>
        <w:ind w:firstLine="709"/>
        <w:jc w:val="both"/>
        <w:rPr>
          <w:rFonts w:ascii="Times New Roman" w:hAnsi="Times New Roman"/>
          <w:sz w:val="28"/>
          <w:szCs w:val="28"/>
        </w:rPr>
      </w:pPr>
      <w:r w:rsidRPr="00F24DBA">
        <w:rPr>
          <w:rFonts w:ascii="Times New Roman" w:hAnsi="Times New Roman"/>
          <w:sz w:val="28"/>
          <w:szCs w:val="28"/>
        </w:rPr>
        <w:t>2.5. Нормативно-правовые акты, регулирующие предоставление муниципальной услуги:</w:t>
      </w:r>
    </w:p>
    <w:p w:rsidR="00F24DBA" w:rsidRPr="00F24DBA" w:rsidRDefault="00F24DBA" w:rsidP="00F24DBA">
      <w:pPr>
        <w:widowControl w:val="0"/>
        <w:numPr>
          <w:ilvl w:val="0"/>
          <w:numId w:val="42"/>
        </w:numPr>
        <w:tabs>
          <w:tab w:val="left" w:pos="709"/>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bookmarkStart w:id="7" w:name="Par201"/>
      <w:bookmarkEnd w:id="7"/>
      <w:r w:rsidRPr="00F24DBA">
        <w:rPr>
          <w:rFonts w:ascii="Times New Roman" w:eastAsia="Times New Roman" w:hAnsi="Times New Roman"/>
          <w:sz w:val="28"/>
          <w:szCs w:val="28"/>
          <w:lang w:eastAsia="ru-RU"/>
        </w:rPr>
        <w:t>Земельный кодекс Российской Федерации от 25.10.2001 № 136-ФЗ;</w:t>
      </w:r>
    </w:p>
    <w:p w:rsidR="00F24DBA" w:rsidRPr="00F24DBA" w:rsidRDefault="00F24DBA" w:rsidP="00F24DBA">
      <w:pPr>
        <w:widowControl w:val="0"/>
        <w:numPr>
          <w:ilvl w:val="0"/>
          <w:numId w:val="42"/>
        </w:numPr>
        <w:tabs>
          <w:tab w:val="left" w:pos="709"/>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F24DBA">
        <w:rPr>
          <w:rFonts w:ascii="Times New Roman" w:eastAsia="Times New Roman" w:hAnsi="Times New Roman"/>
          <w:sz w:val="28"/>
          <w:szCs w:val="28"/>
          <w:lang w:eastAsia="ru-RU"/>
        </w:rPr>
        <w:t>Федеральный закон от 25.10.2001 № 137-ФЗ «О введении в действие Земельного кодекса Российской Федерации»;</w:t>
      </w:r>
    </w:p>
    <w:p w:rsidR="00F24DBA" w:rsidRPr="00F24DBA" w:rsidRDefault="00F24DBA" w:rsidP="00F24DBA">
      <w:pPr>
        <w:numPr>
          <w:ilvl w:val="0"/>
          <w:numId w:val="42"/>
        </w:numPr>
        <w:tabs>
          <w:tab w:val="left" w:pos="709"/>
        </w:tabs>
        <w:autoSpaceDE w:val="0"/>
        <w:autoSpaceDN w:val="0"/>
        <w:adjustRightInd w:val="0"/>
        <w:spacing w:after="0" w:line="240" w:lineRule="auto"/>
        <w:ind w:left="0" w:firstLine="709"/>
        <w:jc w:val="both"/>
        <w:rPr>
          <w:rFonts w:ascii="Times New Roman" w:eastAsia="Calibri" w:hAnsi="Times New Roman"/>
          <w:sz w:val="28"/>
          <w:szCs w:val="28"/>
          <w:lang w:eastAsia="ru-RU"/>
        </w:rPr>
      </w:pPr>
      <w:r w:rsidRPr="00F24DBA">
        <w:rPr>
          <w:rFonts w:ascii="Times New Roman" w:hAnsi="Times New Roman"/>
          <w:sz w:val="28"/>
          <w:szCs w:val="28"/>
          <w:lang w:eastAsia="ru-RU"/>
        </w:rPr>
        <w:t>Федеральный закон от 13.07.2015 № 218-ФЗ «О государственной регистрации недвижимости»;</w:t>
      </w:r>
    </w:p>
    <w:p w:rsidR="00F24DBA" w:rsidRPr="00F24DBA" w:rsidRDefault="00F24DBA" w:rsidP="00F24DBA">
      <w:pPr>
        <w:numPr>
          <w:ilvl w:val="0"/>
          <w:numId w:val="42"/>
        </w:numPr>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F24DBA">
        <w:rPr>
          <w:rFonts w:ascii="Times New Roman" w:hAnsi="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F24DBA" w:rsidRPr="00F24DBA" w:rsidRDefault="00F24DBA" w:rsidP="00F24DBA">
      <w:pPr>
        <w:numPr>
          <w:ilvl w:val="0"/>
          <w:numId w:val="42"/>
        </w:numPr>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F24DBA">
        <w:rPr>
          <w:rFonts w:ascii="Times New Roman" w:hAnsi="Times New Roman"/>
          <w:sz w:val="28"/>
          <w:szCs w:val="28"/>
        </w:rPr>
        <w:t>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F24DBA" w:rsidRDefault="00F24DBA" w:rsidP="00F24D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предоставления муниципальной услуги заполняется заявление по форме согласно приложению 1 к административному регламенту):</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лично заявителем (представителем заявителя) при обращении в Администрацию и на ЕПГУ/ПГУ ЛО;</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специалистом МФЦ при личном обращении заявителя (представителя заявителя) в МФЦ.</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Заявление заполняется при помощи технических средств или от руки </w:t>
      </w:r>
      <w:r>
        <w:rPr>
          <w:rFonts w:ascii="Times New Roman" w:eastAsia="Times New Roman" w:hAnsi="Times New Roman"/>
          <w:sz w:val="28"/>
          <w:szCs w:val="28"/>
          <w:lang w:eastAsia="ru-RU"/>
        </w:rPr>
        <w:lastRenderedPageBreak/>
        <w:t>разборчиво (печатными буквами). Не допускается исправления ошибок путем зачеркивания или с помощью корректирующих средств.</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 обращении в Администрацию, МФЦ необходимо предъявить документ, удостоверяющий личность: </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w:t>
      </w:r>
      <w:r>
        <w:rPr>
          <w:rFonts w:ascii="Times New Roman" w:eastAsia="Times New Roman" w:hAnsi="Times New Roman"/>
          <w:sz w:val="28"/>
          <w:szCs w:val="28"/>
          <w:lang w:eastAsia="ru-RU"/>
        </w:rPr>
        <w:lastRenderedPageBreak/>
        <w:t>Гражданского кодекса Российской Федерации;</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2.6.1. Заявление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 (приложение 1 к административному регламенту):</w:t>
      </w:r>
    </w:p>
    <w:p w:rsidR="00F24DBA" w:rsidRDefault="00F24DBA" w:rsidP="00F24DBA">
      <w:pPr>
        <w:widowControl w:val="0"/>
        <w:numPr>
          <w:ilvl w:val="0"/>
          <w:numId w:val="43"/>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rsidR="00F24DBA" w:rsidRDefault="00F24DBA" w:rsidP="00F24DBA">
      <w:pPr>
        <w:widowControl w:val="0"/>
        <w:numPr>
          <w:ilvl w:val="0"/>
          <w:numId w:val="43"/>
        </w:numPr>
        <w:autoSpaceDE w:val="0"/>
        <w:autoSpaceDN w:val="0"/>
        <w:adjustRightInd w:val="0"/>
        <w:spacing w:after="0" w:line="240" w:lineRule="auto"/>
        <w:ind w:left="0" w:firstLine="709"/>
        <w:jc w:val="both"/>
        <w:rPr>
          <w:rFonts w:ascii="Times New Roman" w:eastAsia="Times New Roman" w:hAnsi="Times New Roman"/>
          <w:strike/>
          <w:sz w:val="28"/>
          <w:szCs w:val="28"/>
          <w:lang w:eastAsia="ru-RU"/>
        </w:rPr>
      </w:pPr>
      <w:r>
        <w:rPr>
          <w:rFonts w:ascii="Times New Roman" w:eastAsia="Times New Roman" w:hAnsi="Times New Roman"/>
          <w:sz w:val="28"/>
          <w:szCs w:val="28"/>
          <w:lang w:eastAsia="ru-RU"/>
        </w:rPr>
        <w:t>кадастровый номер испрашиваемого земельного участка;</w:t>
      </w:r>
    </w:p>
    <w:p w:rsidR="00F24DBA" w:rsidRDefault="00F24DBA" w:rsidP="00F24DBA">
      <w:pPr>
        <w:widowControl w:val="0"/>
        <w:numPr>
          <w:ilvl w:val="0"/>
          <w:numId w:val="43"/>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цель использования земельного участка;</w:t>
      </w:r>
    </w:p>
    <w:p w:rsidR="00F24DBA" w:rsidRDefault="00F24DBA" w:rsidP="00F24DBA">
      <w:pPr>
        <w:widowControl w:val="0"/>
        <w:numPr>
          <w:ilvl w:val="0"/>
          <w:numId w:val="43"/>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площадь испрашиваемого земельного участка;</w:t>
      </w:r>
    </w:p>
    <w:p w:rsidR="00F24DBA" w:rsidRDefault="00F24DBA" w:rsidP="00F24DBA">
      <w:pPr>
        <w:widowControl w:val="0"/>
        <w:numPr>
          <w:ilvl w:val="0"/>
          <w:numId w:val="43"/>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24DBA" w:rsidRDefault="00F24DBA" w:rsidP="00F24DBA">
      <w:pPr>
        <w:widowControl w:val="0"/>
        <w:numPr>
          <w:ilvl w:val="0"/>
          <w:numId w:val="43"/>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24DBA" w:rsidRDefault="00F24DBA" w:rsidP="00F24DBA">
      <w:pPr>
        <w:widowControl w:val="0"/>
        <w:numPr>
          <w:ilvl w:val="0"/>
          <w:numId w:val="43"/>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24DBA" w:rsidRDefault="00F24DBA" w:rsidP="00F24DBA">
      <w:pPr>
        <w:widowControl w:val="0"/>
        <w:numPr>
          <w:ilvl w:val="0"/>
          <w:numId w:val="43"/>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почтовый адрес и (или) адрес электронной почты для связи с заявителем;</w:t>
      </w:r>
    </w:p>
    <w:p w:rsidR="00F24DBA" w:rsidRDefault="00F24DBA" w:rsidP="00F24DBA">
      <w:pPr>
        <w:widowControl w:val="0"/>
        <w:numPr>
          <w:ilvl w:val="0"/>
          <w:numId w:val="43"/>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2.6.2. К заявлению о предоставлении земельного участка прилагаются следующие документы:</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w:t>
      </w:r>
      <w:r>
        <w:rPr>
          <w:rFonts w:ascii="Times New Roman" w:eastAsia="Times New Roman" w:hAnsi="Times New Roman"/>
          <w:sz w:val="28"/>
          <w:szCs w:val="28"/>
          <w:lang w:eastAsia="ru-RU"/>
        </w:rPr>
        <w:t>ему,</w:t>
      </w:r>
      <w:r>
        <w:rPr>
          <w:rFonts w:ascii="Times New Roman" w:eastAsia="Times New Roman" w:hAnsi="Times New Roman"/>
          <w:sz w:val="28"/>
          <w:szCs w:val="28"/>
          <w:lang w:eastAsia="ru-RU"/>
        </w:rPr>
        <w:t xml:space="preserve"> либо право на использование такого земельного участка возникло у гражданина по иным основаниям:</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F24DBA" w:rsidRDefault="00F24DBA" w:rsidP="00F24DBA">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t xml:space="preserve">В случае отсутствия у гражданина документа, подтверждающего предоставление или иное выделение ему земельного участка либо возникновение </w:t>
      </w:r>
      <w:r>
        <w:rPr>
          <w:rFonts w:ascii="Times New Roman" w:hAnsi="Times New Roman"/>
          <w:sz w:val="28"/>
          <w:szCs w:val="28"/>
        </w:rPr>
        <w:lastRenderedPageBreak/>
        <w:t>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F24DBA" w:rsidRDefault="00F24DBA" w:rsidP="00F2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заключенные до дня введения в действие Градостроительного </w:t>
      </w:r>
      <w:hyperlink r:id="rId9" w:history="1">
        <w:r>
          <w:rPr>
            <w:rStyle w:val="a4"/>
            <w:rFonts w:ascii="Times New Roman" w:hAnsi="Times New Roman"/>
            <w:sz w:val="28"/>
            <w:szCs w:val="28"/>
          </w:rPr>
          <w:t>кодекса</w:t>
        </w:r>
      </w:hyperlink>
      <w:r>
        <w:rPr>
          <w:rFonts w:ascii="Times New Roman" w:hAnsi="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F24DBA" w:rsidRDefault="00F24DBA" w:rsidP="00F2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0" w:history="1">
        <w:r>
          <w:rPr>
            <w:rStyle w:val="a4"/>
            <w:rFonts w:ascii="Times New Roman" w:hAnsi="Times New Roman"/>
            <w:sz w:val="28"/>
            <w:szCs w:val="28"/>
          </w:rPr>
          <w:t>кодекса</w:t>
        </w:r>
      </w:hyperlink>
      <w:r>
        <w:rPr>
          <w:rFonts w:ascii="Times New Roman" w:hAnsi="Times New Roman"/>
          <w:sz w:val="28"/>
          <w:szCs w:val="28"/>
        </w:rPr>
        <w:t xml:space="preserve"> Российской Федерации.</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выписка из Единого государственного реестра юридических лиц о гаражном кооперативе, членом которого является заявитель.</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F24DBA" w:rsidRDefault="00F24DBA" w:rsidP="00F24DBA">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t xml:space="preserve">- заключенные до дня введения в действие Градостроительного </w:t>
      </w:r>
      <w:hyperlink r:id="rId11" w:history="1">
        <w:r>
          <w:rPr>
            <w:rStyle w:val="a4"/>
            <w:rFonts w:ascii="Times New Roman" w:hAnsi="Times New Roman"/>
            <w:sz w:val="28"/>
            <w:szCs w:val="28"/>
          </w:rPr>
          <w:t>кодекса</w:t>
        </w:r>
      </w:hyperlink>
      <w:r>
        <w:rPr>
          <w:rFonts w:ascii="Times New Roman" w:hAnsi="Times New Roman"/>
          <w:sz w:val="28"/>
          <w:szCs w:val="28"/>
        </w:rPr>
        <w:t xml:space="preserve"> Российской Федерации договор о подключении (технологическом присоединении) </w:t>
      </w:r>
      <w:r>
        <w:rPr>
          <w:rFonts w:ascii="Times New Roman" w:hAnsi="Times New Roman"/>
          <w:sz w:val="28"/>
          <w:szCs w:val="28"/>
        </w:rPr>
        <w:lastRenderedPageBreak/>
        <w:t>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F24DBA" w:rsidRDefault="00F24DBA" w:rsidP="00F2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Pr>
            <w:rStyle w:val="a4"/>
            <w:rFonts w:ascii="Times New Roman" w:hAnsi="Times New Roman"/>
            <w:sz w:val="28"/>
            <w:szCs w:val="28"/>
          </w:rPr>
          <w:t>кодекса</w:t>
        </w:r>
      </w:hyperlink>
      <w:r>
        <w:rPr>
          <w:rFonts w:ascii="Times New Roman" w:hAnsi="Times New Roman"/>
          <w:sz w:val="28"/>
          <w:szCs w:val="28"/>
        </w:rPr>
        <w:t xml:space="preserve"> Российской Федерации.</w:t>
      </w:r>
    </w:p>
    <w:p w:rsidR="00F24DBA" w:rsidRDefault="00F24DBA" w:rsidP="00F24DB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Заявитель вправе не представлять документы, предусмотренные </w:t>
      </w:r>
      <w:hyperlink r:id="rId13" w:history="1">
        <w:r>
          <w:rPr>
            <w:rStyle w:val="a4"/>
            <w:rFonts w:ascii="Times New Roman" w:hAnsi="Times New Roman"/>
            <w:sz w:val="28"/>
            <w:szCs w:val="28"/>
          </w:rPr>
          <w:t>абзацами вторым</w:t>
        </w:r>
      </w:hyperlink>
      <w:r>
        <w:rPr>
          <w:rFonts w:ascii="Times New Roman" w:hAnsi="Times New Roman"/>
          <w:sz w:val="28"/>
          <w:szCs w:val="28"/>
        </w:rPr>
        <w:t xml:space="preserve"> и </w:t>
      </w:r>
      <w:hyperlink r:id="rId14" w:history="1">
        <w:r>
          <w:rPr>
            <w:rStyle w:val="a4"/>
            <w:rFonts w:ascii="Times New Roman" w:hAnsi="Times New Roman"/>
            <w:sz w:val="28"/>
            <w:szCs w:val="28"/>
          </w:rPr>
          <w:t>третьим</w:t>
        </w:r>
      </w:hyperlink>
      <w:r>
        <w:rPr>
          <w:rFonts w:ascii="Times New Roman" w:hAnsi="Times New Roman"/>
          <w:sz w:val="28"/>
          <w:szCs w:val="28"/>
        </w:rPr>
        <w:t xml:space="preserve"> настоящего подпункта, если ранее они представлялись иными членами гаражного кооператива.</w:t>
      </w:r>
    </w:p>
    <w:p w:rsidR="00F24DBA" w:rsidRDefault="00F24DBA" w:rsidP="00F24DBA">
      <w:pPr>
        <w:widowControl w:val="0"/>
        <w:autoSpaceDE w:val="0"/>
        <w:autoSpaceDN w:val="0"/>
        <w:adjustRightInd w:val="0"/>
        <w:spacing w:after="0" w:line="240" w:lineRule="auto"/>
        <w:ind w:firstLine="710"/>
        <w:jc w:val="both"/>
        <w:rPr>
          <w:rFonts w:ascii="Times New Roman" w:eastAsia="Times New Roman" w:hAnsi="Times New Roman"/>
          <w:sz w:val="28"/>
          <w:szCs w:val="28"/>
        </w:rPr>
      </w:pPr>
      <w:r>
        <w:rPr>
          <w:rFonts w:ascii="Times New Roman" w:eastAsia="Times New Roman" w:hAnsi="Times New Roman"/>
          <w:sz w:val="28"/>
          <w:szCs w:val="28"/>
        </w:rPr>
        <w:t>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 а также случая, если ранее государственный</w:t>
      </w:r>
      <w:r>
        <w:rPr>
          <w:rFonts w:ascii="Times New Roman" w:eastAsia="Times New Roman" w:hAnsi="Times New Roman"/>
          <w:sz w:val="28"/>
          <w:szCs w:val="28"/>
        </w:rPr>
        <w:tab/>
        <w:t xml:space="preserve"> технический учет гаража был осуществлен);</w:t>
      </w:r>
    </w:p>
    <w:p w:rsidR="00F24DBA" w:rsidRDefault="00F24DBA" w:rsidP="00F24DBA">
      <w:pPr>
        <w:widowControl w:val="0"/>
        <w:autoSpaceDE w:val="0"/>
        <w:autoSpaceDN w:val="0"/>
        <w:adjustRightInd w:val="0"/>
        <w:spacing w:after="0" w:line="240" w:lineRule="auto"/>
        <w:ind w:firstLine="710"/>
        <w:jc w:val="both"/>
        <w:rPr>
          <w:rFonts w:ascii="Times New Roman" w:eastAsia="Times New Roman" w:hAnsi="Times New Roman"/>
          <w:sz w:val="28"/>
          <w:szCs w:val="28"/>
        </w:rPr>
      </w:pPr>
      <w:r>
        <w:rPr>
          <w:rFonts w:ascii="Times New Roman" w:eastAsia="Times New Roman" w:hAnsi="Times New Roman"/>
          <w:sz w:val="28"/>
          <w:szCs w:val="28"/>
          <w:lang w:eastAsia="ru-RU"/>
        </w:rPr>
        <w:t xml:space="preserve">4) свидетельство о праве на наследство, подтверждающее, что наследником </w:t>
      </w:r>
      <w:r>
        <w:rPr>
          <w:rFonts w:ascii="Times New Roman" w:eastAsia="Times New Roman" w:hAnsi="Times New Roman"/>
          <w:sz w:val="28"/>
          <w:szCs w:val="28"/>
        </w:rPr>
        <w:t>унаследовано имущество гражданина (в случае, если с заявлением обратился заявитель, указанный в п. 1.2.2 административного регламента);</w:t>
      </w:r>
    </w:p>
    <w:p w:rsidR="00F24DBA" w:rsidRDefault="00F24DBA" w:rsidP="00F24DBA">
      <w:pPr>
        <w:widowControl w:val="0"/>
        <w:autoSpaceDE w:val="0"/>
        <w:autoSpaceDN w:val="0"/>
        <w:adjustRightInd w:val="0"/>
        <w:spacing w:after="0" w:line="240" w:lineRule="auto"/>
        <w:ind w:firstLine="710"/>
        <w:jc w:val="both"/>
        <w:rPr>
          <w:rFonts w:ascii="Times New Roman" w:eastAsia="Times New Roman" w:hAnsi="Times New Roman"/>
          <w:sz w:val="28"/>
          <w:szCs w:val="28"/>
        </w:rPr>
      </w:pPr>
      <w:r>
        <w:rPr>
          <w:rFonts w:ascii="Times New Roman" w:eastAsia="Times New Roman" w:hAnsi="Times New Roman"/>
          <w:sz w:val="28"/>
          <w:szCs w:val="28"/>
        </w:rPr>
        <w:t>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F24DBA" w:rsidRDefault="00F24DBA" w:rsidP="00F24DBA">
      <w:pPr>
        <w:widowControl w:val="0"/>
        <w:autoSpaceDE w:val="0"/>
        <w:autoSpaceDN w:val="0"/>
        <w:adjustRightInd w:val="0"/>
        <w:spacing w:after="0" w:line="240" w:lineRule="auto"/>
        <w:ind w:firstLine="710"/>
        <w:jc w:val="both"/>
        <w:rPr>
          <w:rFonts w:ascii="Times New Roman" w:eastAsia="Times New Roman" w:hAnsi="Times New Roman"/>
          <w:sz w:val="28"/>
          <w:szCs w:val="28"/>
          <w:lang w:eastAsia="ru-RU"/>
        </w:rPr>
      </w:pPr>
      <w:r>
        <w:rPr>
          <w:rFonts w:ascii="Times New Roman" w:eastAsia="Times New Roman" w:hAnsi="Times New Roman"/>
          <w:sz w:val="28"/>
          <w:szCs w:val="28"/>
        </w:rPr>
        <w:t>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24DBA" w:rsidRDefault="00F24DBA" w:rsidP="00F24DBA">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Times New Roman" w:hAnsi="Times New Roman"/>
          <w:sz w:val="28"/>
          <w:szCs w:val="28"/>
          <w:lang w:eastAsia="ru-RU"/>
        </w:rPr>
        <w:t>2.6.3.</w:t>
      </w:r>
      <w:r>
        <w:rPr>
          <w:rFonts w:ascii="Times New Roman" w:hAnsi="Times New Roman"/>
          <w:sz w:val="28"/>
          <w:szCs w:val="28"/>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F24DBA" w:rsidRDefault="00F24DBA" w:rsidP="00F24DB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2.6.4.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F24DBA" w:rsidRDefault="00F24DBA" w:rsidP="00F24DBA">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t xml:space="preserve">В случае, если заявителем не представлена выписка из единого государственного реестра юридических лиц о гаражном кооперативе, </w:t>
      </w:r>
      <w:r>
        <w:rPr>
          <w:rFonts w:ascii="Times New Roman" w:hAnsi="Times New Roman"/>
          <w:sz w:val="28"/>
          <w:szCs w:val="28"/>
        </w:rPr>
        <w:lastRenderedPageBreak/>
        <w:t>Администрация запрашивает необходимые сведения с использованием единой системы межведомственного электронного взаимодействия.</w:t>
      </w:r>
    </w:p>
    <w:p w:rsidR="00F24DBA" w:rsidRDefault="00F24DBA" w:rsidP="00F24D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F24DBA" w:rsidRDefault="00F24DBA" w:rsidP="00F24DB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сведения о регистрации по месту жительства, по месту пребывания гражданина Российской Федерации;</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сведения о регистрации иностранного гражданина или лица без гражданства по месту жительства;</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выписка из Единого государственного реестра недвижимости об объекте недвижимости (ЕГРН).</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F24DBA" w:rsidRDefault="00F24DBA" w:rsidP="00F24DBA">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2.7.1. При предоставлении муниципальной услуги запрещается требовать от заявителя:</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Pr>
          <w:rFonts w:ascii="Times New Roman" w:eastAsia="Times New Roman" w:hAnsi="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r>
        <w:rPr>
          <w:rFonts w:ascii="Times New Roman" w:eastAsia="Times New Roman" w:hAnsi="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Основания для приостановления предоставления муниципальной услуги не предусмотрены.</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8" w:name="P140"/>
      <w:bookmarkEnd w:id="8"/>
      <w:r>
        <w:rPr>
          <w:rFonts w:ascii="Times New Roman" w:hAnsi="Times New Roman"/>
          <w:sz w:val="28"/>
          <w:szCs w:val="28"/>
        </w:rPr>
        <w:t>2.10. Исчерпывающий перечень оснований для отказа в предоставлении муниципальной услуги</w:t>
      </w:r>
      <w:bookmarkStart w:id="9" w:name="Par281"/>
      <w:bookmarkEnd w:id="9"/>
      <w:r>
        <w:rPr>
          <w:rFonts w:ascii="Times New Roman" w:eastAsia="Times New Roman" w:hAnsi="Times New Roman"/>
          <w:sz w:val="28"/>
          <w:szCs w:val="28"/>
          <w:lang w:eastAsia="ru-RU"/>
        </w:rPr>
        <w:t>:</w:t>
      </w:r>
    </w:p>
    <w:p w:rsidR="00F24DBA" w:rsidRDefault="00F24DBA" w:rsidP="00F24DBA">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t>Отсутствие права на предоставление муниципальной услуги:</w:t>
      </w:r>
    </w:p>
    <w:p w:rsidR="00F24DBA" w:rsidRDefault="00F24DBA" w:rsidP="00F24DBA">
      <w:pPr>
        <w:pStyle w:val="ac"/>
        <w:widowControl w:val="0"/>
        <w:numPr>
          <w:ilvl w:val="0"/>
          <w:numId w:val="4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 заявлением о предоставлении земельного участка обратилось лицо, </w:t>
      </w:r>
      <w:r>
        <w:rPr>
          <w:rFonts w:ascii="Times New Roman" w:hAnsi="Times New Roman" w:cs="Times New Roman"/>
          <w:sz w:val="28"/>
          <w:szCs w:val="28"/>
        </w:rPr>
        <w:lastRenderedPageBreak/>
        <w:t>которое в соответствии с земельным законодательством не имеет права на приобретение земельного участка без проведения торгов;</w:t>
      </w:r>
    </w:p>
    <w:p w:rsidR="00F24DBA" w:rsidRDefault="00F24DBA" w:rsidP="00F24DBA">
      <w:pPr>
        <w:widowControl w:val="0"/>
        <w:numPr>
          <w:ilvl w:val="0"/>
          <w:numId w:val="44"/>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Pr>
          <w:rFonts w:ascii="Times New Roman" w:hAnsi="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F24DBA" w:rsidRDefault="00F24DBA" w:rsidP="00F24DBA">
      <w:pPr>
        <w:numPr>
          <w:ilvl w:val="0"/>
          <w:numId w:val="44"/>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Pr>
            <w:rStyle w:val="a4"/>
            <w:rFonts w:ascii="Times New Roman" w:hAnsi="Times New Roman"/>
            <w:sz w:val="28"/>
            <w:szCs w:val="28"/>
            <w:lang w:eastAsia="ru-RU"/>
          </w:rPr>
          <w:t>статьей 39.36</w:t>
        </w:r>
      </w:hyperlink>
      <w:r>
        <w:rPr>
          <w:rFonts w:ascii="Times New Roman" w:hAnsi="Times New Roman"/>
          <w:sz w:val="28"/>
          <w:szCs w:val="28"/>
          <w:lang w:eastAsia="ru-RU"/>
        </w:rPr>
        <w:t xml:space="preserve"> </w:t>
      </w:r>
      <w:r>
        <w:rPr>
          <w:rFonts w:ascii="Times New Roman" w:hAnsi="Times New Roman"/>
          <w:bCs/>
          <w:sz w:val="28"/>
          <w:szCs w:val="28"/>
          <w:lang w:eastAsia="ru-RU"/>
        </w:rPr>
        <w:t>Земельного кодекса Российской Федерации</w:t>
      </w:r>
      <w:r>
        <w:rPr>
          <w:rFonts w:ascii="Times New Roman" w:hAnsi="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6" w:history="1">
        <w:r>
          <w:rPr>
            <w:rStyle w:val="a4"/>
            <w:rFonts w:ascii="Times New Roman" w:hAnsi="Times New Roman"/>
            <w:sz w:val="28"/>
            <w:szCs w:val="28"/>
            <w:lang w:eastAsia="ru-RU"/>
          </w:rPr>
          <w:t>частью 11 статьи 55.32</w:t>
        </w:r>
      </w:hyperlink>
      <w:r>
        <w:rPr>
          <w:rFonts w:ascii="Times New Roman" w:hAnsi="Times New Roman"/>
          <w:sz w:val="28"/>
          <w:szCs w:val="28"/>
          <w:lang w:eastAsia="ru-RU"/>
        </w:rPr>
        <w:t xml:space="preserve"> Градостроительного кодекса Российской Федерации; </w:t>
      </w:r>
    </w:p>
    <w:p w:rsidR="00F24DBA" w:rsidRDefault="00F24DBA" w:rsidP="00F24DBA">
      <w:pPr>
        <w:numPr>
          <w:ilvl w:val="0"/>
          <w:numId w:val="44"/>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Pr>
            <w:rStyle w:val="a4"/>
            <w:rFonts w:ascii="Times New Roman" w:hAnsi="Times New Roman"/>
            <w:sz w:val="28"/>
            <w:szCs w:val="28"/>
            <w:lang w:eastAsia="ru-RU"/>
          </w:rPr>
          <w:t>статьей 39.36</w:t>
        </w:r>
      </w:hyperlink>
      <w:r>
        <w:rPr>
          <w:rFonts w:ascii="Times New Roman" w:hAnsi="Times New Roman"/>
          <w:sz w:val="28"/>
          <w:szCs w:val="28"/>
          <w:lang w:eastAsia="ru-RU"/>
        </w:rPr>
        <w:t xml:space="preserve"> </w:t>
      </w:r>
      <w:r>
        <w:rPr>
          <w:rFonts w:ascii="Times New Roman" w:hAnsi="Times New Roman"/>
          <w:bCs/>
          <w:sz w:val="28"/>
          <w:szCs w:val="28"/>
          <w:lang w:eastAsia="ru-RU"/>
        </w:rPr>
        <w:t>Земельного кодекса Российской Федерации</w:t>
      </w:r>
      <w:r>
        <w:rPr>
          <w:rFonts w:ascii="Times New Roman" w:hAnsi="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F24DBA" w:rsidRDefault="00F24DBA" w:rsidP="00F24DBA">
      <w:pPr>
        <w:widowControl w:val="0"/>
        <w:numPr>
          <w:ilvl w:val="0"/>
          <w:numId w:val="44"/>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24DBA" w:rsidRDefault="00F24DBA" w:rsidP="00F24DBA">
      <w:pPr>
        <w:widowControl w:val="0"/>
        <w:numPr>
          <w:ilvl w:val="0"/>
          <w:numId w:val="44"/>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w:t>
      </w:r>
      <w:r>
        <w:rPr>
          <w:rFonts w:ascii="Times New Roman" w:hAnsi="Times New Roman"/>
          <w:sz w:val="28"/>
          <w:szCs w:val="28"/>
          <w:lang w:eastAsia="ru-RU"/>
        </w:rPr>
        <w:lastRenderedPageBreak/>
        <w:t>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24DBA" w:rsidRDefault="00F24DBA" w:rsidP="00F24DBA">
      <w:pPr>
        <w:widowControl w:val="0"/>
        <w:numPr>
          <w:ilvl w:val="0"/>
          <w:numId w:val="44"/>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24DBA" w:rsidRDefault="00F24DBA" w:rsidP="00F24DBA">
      <w:pPr>
        <w:widowControl w:val="0"/>
        <w:numPr>
          <w:ilvl w:val="0"/>
          <w:numId w:val="44"/>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F24DBA" w:rsidRDefault="00F24DBA" w:rsidP="00F24DBA">
      <w:pPr>
        <w:widowControl w:val="0"/>
        <w:numPr>
          <w:ilvl w:val="0"/>
          <w:numId w:val="44"/>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Pr>
          <w:rFonts w:ascii="Times New Roman" w:hAnsi="Times New Roman"/>
          <w:bCs/>
          <w:sz w:val="28"/>
          <w:szCs w:val="28"/>
          <w:lang w:eastAsia="ru-RU"/>
        </w:rPr>
        <w:t xml:space="preserve"> Земельного кодекса Российской Федерации</w:t>
      </w:r>
      <w:r>
        <w:rPr>
          <w:rFonts w:ascii="Times New Roman" w:hAnsi="Times New Roman"/>
          <w:sz w:val="28"/>
          <w:szCs w:val="28"/>
          <w:lang w:eastAsia="ru-RU"/>
        </w:rPr>
        <w:t>;</w:t>
      </w:r>
    </w:p>
    <w:p w:rsidR="00F24DBA" w:rsidRDefault="00F24DBA" w:rsidP="00F24DBA">
      <w:pPr>
        <w:numPr>
          <w:ilvl w:val="0"/>
          <w:numId w:val="44"/>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8" w:history="1">
        <w:r>
          <w:rPr>
            <w:rStyle w:val="a4"/>
            <w:rFonts w:ascii="Times New Roman" w:hAnsi="Times New Roman"/>
            <w:sz w:val="28"/>
            <w:szCs w:val="28"/>
            <w:lang w:eastAsia="ru-RU"/>
          </w:rPr>
          <w:t>подпунктом 6 пункта 4 статьи 39.11</w:t>
        </w:r>
      </w:hyperlink>
      <w:r>
        <w:rPr>
          <w:rFonts w:ascii="Times New Roman" w:hAnsi="Times New Roman"/>
          <w:sz w:val="28"/>
          <w:szCs w:val="28"/>
          <w:lang w:eastAsia="ru-RU"/>
        </w:rPr>
        <w:t xml:space="preserve"> </w:t>
      </w:r>
      <w:r>
        <w:rPr>
          <w:rFonts w:ascii="Times New Roman" w:hAnsi="Times New Roman"/>
          <w:bCs/>
          <w:sz w:val="28"/>
          <w:szCs w:val="28"/>
          <w:lang w:eastAsia="ru-RU"/>
        </w:rPr>
        <w:t>Земельного кодекса Российской Федерации</w:t>
      </w:r>
      <w:r>
        <w:rPr>
          <w:rFonts w:ascii="Times New Roman" w:hAnsi="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history="1">
        <w:r>
          <w:rPr>
            <w:rStyle w:val="a4"/>
            <w:rFonts w:ascii="Times New Roman" w:hAnsi="Times New Roman"/>
            <w:sz w:val="28"/>
            <w:szCs w:val="28"/>
            <w:lang w:eastAsia="ru-RU"/>
          </w:rPr>
          <w:t>подпунктом 4 пункта 4 статьи 39.11</w:t>
        </w:r>
      </w:hyperlink>
      <w:r>
        <w:rPr>
          <w:rFonts w:ascii="Times New Roman" w:hAnsi="Times New Roman"/>
          <w:sz w:val="28"/>
          <w:szCs w:val="28"/>
          <w:lang w:eastAsia="ru-RU"/>
        </w:rPr>
        <w:t xml:space="preserve"> </w:t>
      </w:r>
      <w:r>
        <w:rPr>
          <w:rFonts w:ascii="Times New Roman" w:hAnsi="Times New Roman"/>
          <w:bCs/>
          <w:sz w:val="28"/>
          <w:szCs w:val="28"/>
          <w:lang w:eastAsia="ru-RU"/>
        </w:rPr>
        <w:t>Земельного кодекса Российской Федерации</w:t>
      </w:r>
      <w:r>
        <w:rPr>
          <w:rFonts w:ascii="Times New Roman" w:hAnsi="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20" w:history="1">
        <w:r>
          <w:rPr>
            <w:rStyle w:val="a4"/>
            <w:rFonts w:ascii="Times New Roman" w:hAnsi="Times New Roman"/>
            <w:sz w:val="28"/>
            <w:szCs w:val="28"/>
            <w:lang w:eastAsia="ru-RU"/>
          </w:rPr>
          <w:t>пунктом 8 статьи 39.11</w:t>
        </w:r>
      </w:hyperlink>
      <w:r>
        <w:rPr>
          <w:rFonts w:ascii="Times New Roman" w:hAnsi="Times New Roman"/>
          <w:sz w:val="28"/>
          <w:szCs w:val="28"/>
          <w:lang w:eastAsia="ru-RU"/>
        </w:rPr>
        <w:t xml:space="preserve"> </w:t>
      </w:r>
      <w:r>
        <w:rPr>
          <w:rFonts w:ascii="Times New Roman" w:hAnsi="Times New Roman"/>
          <w:bCs/>
          <w:sz w:val="28"/>
          <w:szCs w:val="28"/>
          <w:lang w:eastAsia="ru-RU"/>
        </w:rPr>
        <w:t>Земельного кодекса Российской Федерации</w:t>
      </w:r>
      <w:r>
        <w:rPr>
          <w:rFonts w:ascii="Times New Roman" w:hAnsi="Times New Roman"/>
          <w:sz w:val="28"/>
          <w:szCs w:val="28"/>
          <w:lang w:eastAsia="ru-RU"/>
        </w:rPr>
        <w:t>;</w:t>
      </w:r>
    </w:p>
    <w:p w:rsidR="00F24DBA" w:rsidRDefault="00F24DBA" w:rsidP="00F24DBA">
      <w:pPr>
        <w:numPr>
          <w:ilvl w:val="0"/>
          <w:numId w:val="44"/>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F24DBA" w:rsidRDefault="00F24DBA" w:rsidP="00F24DBA">
      <w:pPr>
        <w:widowControl w:val="0"/>
        <w:numPr>
          <w:ilvl w:val="0"/>
          <w:numId w:val="44"/>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w:t>
      </w:r>
      <w:r>
        <w:rPr>
          <w:rFonts w:ascii="Times New Roman" w:hAnsi="Times New Roman"/>
          <w:sz w:val="28"/>
          <w:szCs w:val="28"/>
          <w:lang w:eastAsia="ru-RU"/>
        </w:rPr>
        <w:lastRenderedPageBreak/>
        <w:t xml:space="preserve">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F24DBA" w:rsidRDefault="00F24DBA" w:rsidP="00F24DBA">
      <w:pPr>
        <w:widowControl w:val="0"/>
        <w:numPr>
          <w:ilvl w:val="0"/>
          <w:numId w:val="44"/>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предоставление земельного участка на заявленном виде прав не допускается;</w:t>
      </w:r>
    </w:p>
    <w:p w:rsidR="00F24DBA" w:rsidRDefault="00F24DBA" w:rsidP="00F24DBA">
      <w:pPr>
        <w:widowControl w:val="0"/>
        <w:numPr>
          <w:ilvl w:val="0"/>
          <w:numId w:val="44"/>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F24DBA" w:rsidRDefault="00F24DBA" w:rsidP="00F24DBA">
      <w:pPr>
        <w:widowControl w:val="0"/>
        <w:numPr>
          <w:ilvl w:val="0"/>
          <w:numId w:val="44"/>
        </w:numPr>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F24DBA" w:rsidRDefault="00F24DBA" w:rsidP="00F24DBA">
      <w:pPr>
        <w:widowControl w:val="0"/>
        <w:numPr>
          <w:ilvl w:val="0"/>
          <w:numId w:val="44"/>
        </w:numPr>
        <w:autoSpaceDE w:val="0"/>
        <w:autoSpaceDN w:val="0"/>
        <w:adjustRightInd w:val="0"/>
        <w:spacing w:after="0" w:line="240" w:lineRule="auto"/>
        <w:ind w:left="0" w:firstLine="709"/>
        <w:jc w:val="both"/>
        <w:rPr>
          <w:rFonts w:ascii="Times New Roman" w:eastAsia="Calibri" w:hAnsi="Times New Roman"/>
          <w:sz w:val="28"/>
          <w:szCs w:val="28"/>
          <w:lang w:eastAsia="ru-RU"/>
        </w:rPr>
      </w:pPr>
      <w:r>
        <w:rPr>
          <w:rFonts w:ascii="Times New Roman" w:hAnsi="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24DBA" w:rsidRDefault="00F24DBA" w:rsidP="00F24DBA">
      <w:pPr>
        <w:numPr>
          <w:ilvl w:val="0"/>
          <w:numId w:val="44"/>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F24DBA" w:rsidRDefault="00F24DBA" w:rsidP="00F24DBA">
      <w:pPr>
        <w:widowControl w:val="0"/>
        <w:numPr>
          <w:ilvl w:val="0"/>
          <w:numId w:val="44"/>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F24DBA" w:rsidRDefault="00F24DBA" w:rsidP="00F24DBA">
      <w:pPr>
        <w:numPr>
          <w:ilvl w:val="0"/>
          <w:numId w:val="44"/>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F24DBA" w:rsidRDefault="00F24DBA" w:rsidP="00F24DBA">
      <w:pPr>
        <w:numPr>
          <w:ilvl w:val="0"/>
          <w:numId w:val="44"/>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гараж,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F24DBA" w:rsidRDefault="00F24DBA" w:rsidP="00F24DB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F24DBA" w:rsidRDefault="00F24DBA" w:rsidP="00F24DBA">
      <w:pPr>
        <w:widowControl w:val="0"/>
        <w:autoSpaceDE w:val="0"/>
        <w:autoSpaceDN w:val="0"/>
        <w:adjustRightInd w:val="0"/>
        <w:spacing w:after="0" w:line="240" w:lineRule="auto"/>
        <w:ind w:firstLine="709"/>
        <w:jc w:val="both"/>
        <w:rPr>
          <w:rFonts w:ascii="Times New Roman" w:hAnsi="Times New Roman"/>
          <w:sz w:val="28"/>
          <w:szCs w:val="28"/>
        </w:rPr>
      </w:pPr>
      <w:bookmarkStart w:id="10" w:name="Par285"/>
      <w:bookmarkEnd w:id="10"/>
      <w:r>
        <w:rPr>
          <w:rFonts w:ascii="Times New Roman" w:hAnsi="Times New Roman"/>
          <w:sz w:val="28"/>
          <w:szCs w:val="28"/>
        </w:rPr>
        <w:t>2.11. Муниципальная услуга предоставляется бесплатно.</w:t>
      </w:r>
    </w:p>
    <w:p w:rsidR="00F24DBA" w:rsidRDefault="00F24DBA" w:rsidP="00F24D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24DBA" w:rsidRDefault="00F24DBA" w:rsidP="00F24D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2.12.1. Датой обращения и представления заявления и документов является </w:t>
      </w:r>
      <w:r>
        <w:rPr>
          <w:rFonts w:ascii="Times New Roman" w:hAnsi="Times New Roman"/>
          <w:sz w:val="28"/>
          <w:szCs w:val="28"/>
        </w:rPr>
        <w:lastRenderedPageBreak/>
        <w:t>день поступления заявления и документов должностному лицу и (или) специалисту, ответственному за прием и регистрацию документов.</w:t>
      </w:r>
    </w:p>
    <w:p w:rsidR="00F24DBA" w:rsidRDefault="00F24DBA" w:rsidP="00F24DBA">
      <w:pPr>
        <w:spacing w:after="0" w:line="240" w:lineRule="auto"/>
        <w:ind w:firstLine="709"/>
        <w:jc w:val="both"/>
        <w:rPr>
          <w:rFonts w:ascii="Times New Roman" w:hAnsi="Times New Roman"/>
          <w:sz w:val="28"/>
          <w:szCs w:val="28"/>
        </w:rPr>
      </w:pPr>
      <w:r>
        <w:rPr>
          <w:rFonts w:ascii="Times New Roman" w:hAnsi="Times New Roman"/>
          <w:sz w:val="28"/>
          <w:szCs w:val="28"/>
        </w:rPr>
        <w:t>2.13. Срок регистрации заявления о предоставлении муниципальной услуги составляет в Администрации:</w:t>
      </w:r>
    </w:p>
    <w:p w:rsidR="00F24DBA" w:rsidRDefault="00F24DBA" w:rsidP="00F24DBA">
      <w:pPr>
        <w:spacing w:after="0" w:line="240" w:lineRule="auto"/>
        <w:ind w:firstLine="709"/>
        <w:jc w:val="both"/>
        <w:rPr>
          <w:rFonts w:ascii="Times New Roman" w:hAnsi="Times New Roman"/>
          <w:sz w:val="28"/>
          <w:szCs w:val="28"/>
        </w:rPr>
      </w:pPr>
      <w:r>
        <w:rPr>
          <w:rFonts w:ascii="Times New Roman" w:hAnsi="Times New Roman"/>
          <w:sz w:val="28"/>
          <w:szCs w:val="28"/>
        </w:rPr>
        <w:t>при личном обращении заявителя - в день поступления заявления в Администрацию;</w:t>
      </w:r>
    </w:p>
    <w:p w:rsidR="00F24DBA" w:rsidRDefault="00F24DBA" w:rsidP="00F24DBA">
      <w:pPr>
        <w:spacing w:after="0" w:line="240" w:lineRule="auto"/>
        <w:ind w:firstLine="709"/>
        <w:jc w:val="both"/>
        <w:rPr>
          <w:rFonts w:ascii="Times New Roman" w:hAnsi="Times New Roman"/>
          <w:sz w:val="28"/>
          <w:szCs w:val="28"/>
        </w:rPr>
      </w:pPr>
      <w:r>
        <w:rPr>
          <w:rFonts w:ascii="Times New Roman" w:hAnsi="Times New Roman"/>
          <w:sz w:val="28"/>
          <w:szCs w:val="28"/>
        </w:rPr>
        <w:t>при направлении заявления почтовой связью в Администрацию - в день поступления заявления в Администрацию;</w:t>
      </w:r>
    </w:p>
    <w:p w:rsidR="00F24DBA" w:rsidRDefault="00F24DBA" w:rsidP="00F24DBA">
      <w:pPr>
        <w:spacing w:after="0" w:line="240" w:lineRule="auto"/>
        <w:ind w:firstLine="709"/>
        <w:jc w:val="both"/>
        <w:rPr>
          <w:rFonts w:ascii="Times New Roman" w:hAnsi="Times New Roman"/>
          <w:sz w:val="28"/>
          <w:szCs w:val="28"/>
        </w:rPr>
      </w:pPr>
      <w:r>
        <w:rPr>
          <w:rFonts w:ascii="Times New Roman" w:hAnsi="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F24DBA" w:rsidRDefault="00F24DBA" w:rsidP="00F24DBA">
      <w:pPr>
        <w:spacing w:after="0" w:line="240" w:lineRule="auto"/>
        <w:ind w:firstLine="709"/>
        <w:jc w:val="both"/>
        <w:rPr>
          <w:rFonts w:ascii="Times New Roman" w:hAnsi="Times New Roman"/>
          <w:sz w:val="28"/>
          <w:szCs w:val="28"/>
        </w:rPr>
      </w:pPr>
      <w:r>
        <w:rPr>
          <w:rFonts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24DBA" w:rsidRDefault="00F24DBA" w:rsidP="00F24D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11" w:name="Par290"/>
      <w:bookmarkStart w:id="12" w:name="Par304"/>
      <w:bookmarkEnd w:id="11"/>
      <w:bookmarkEnd w:id="12"/>
      <w:r>
        <w:rPr>
          <w:rFonts w:ascii="Times New Roman" w:eastAsia="Times New Roman" w:hAnsi="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2.14.9. Дублирование необходимой для инвалидов звуковой и зрительной </w:t>
      </w:r>
      <w:r>
        <w:rPr>
          <w:rFonts w:ascii="Times New Roman" w:eastAsia="Times New Roman" w:hAnsi="Times New Roman"/>
          <w:sz w:val="28"/>
          <w:szCs w:val="28"/>
          <w:lang w:eastAsia="ru-RU"/>
        </w:rPr>
        <w:lastRenderedPageBreak/>
        <w:t>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24DBA" w:rsidRDefault="00F24DBA" w:rsidP="00F24DBA">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Times New Roman" w:hAnsi="Times New Roman"/>
          <w:sz w:val="28"/>
          <w:szCs w:val="28"/>
          <w:lang w:eastAsia="ru-RU"/>
        </w:rPr>
        <w:t>2.15.</w:t>
      </w:r>
      <w:r>
        <w:rPr>
          <w:rFonts w:ascii="Times New Roman" w:hAnsi="Times New Roman"/>
          <w:sz w:val="28"/>
          <w:szCs w:val="28"/>
        </w:rPr>
        <w:t xml:space="preserve"> Показатели доступности и качества муниципальной услуги:</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13" w:name="Par329"/>
      <w:bookmarkEnd w:id="13"/>
      <w:r>
        <w:rPr>
          <w:rFonts w:ascii="Times New Roman" w:eastAsia="Times New Roman" w:hAnsi="Times New Roman"/>
          <w:sz w:val="28"/>
          <w:szCs w:val="28"/>
          <w:lang w:eastAsia="ru-RU"/>
        </w:rPr>
        <w:t>2.15.1. Показатели доступности муниципальной услуги (общие, применимые в отношении всех заявителей):</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транспортная доступность к месту предоставления муниципальной услуги;</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2.15.2. Показатели доступности муниципальной услуги (специальные, применимые в отношении инвалидов):</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наличие инфраструктуры, указанной в </w:t>
      </w:r>
      <w:hyperlink r:id="rId21" w:anchor="P200" w:history="1">
        <w:r>
          <w:rPr>
            <w:rStyle w:val="a4"/>
            <w:rFonts w:ascii="Times New Roman" w:eastAsia="Times New Roman" w:hAnsi="Times New Roman"/>
            <w:sz w:val="28"/>
            <w:szCs w:val="28"/>
            <w:lang w:eastAsia="ru-RU"/>
          </w:rPr>
          <w:t>п. 2.14</w:t>
        </w:r>
      </w:hyperlink>
      <w:r>
        <w:rPr>
          <w:rFonts w:ascii="Times New Roman" w:eastAsia="Times New Roman" w:hAnsi="Times New Roman"/>
          <w:sz w:val="28"/>
          <w:szCs w:val="28"/>
          <w:lang w:eastAsia="ru-RU"/>
        </w:rPr>
        <w:t xml:space="preserve"> административного регламента;</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исполнение требований доступности услуг для инвалидов;</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2.15.3. Показатели качества муниципальной услуги:</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соблюдение срока предоставления муниципальной услуги;</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соблюдение времени ожидания в очереди при подаче заявления и </w:t>
      </w:r>
      <w:r>
        <w:rPr>
          <w:rFonts w:ascii="Times New Roman" w:eastAsia="Times New Roman" w:hAnsi="Times New Roman"/>
          <w:sz w:val="28"/>
          <w:szCs w:val="28"/>
          <w:lang w:eastAsia="ru-RU"/>
        </w:rPr>
        <w:lastRenderedPageBreak/>
        <w:t>получении результата;</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Согласований, необходимых для получения муниципальной услуги, не требуется.</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2.17.1. Предоставление услуги по экстерриториальному принципу не предусмотрено.</w:t>
      </w:r>
    </w:p>
    <w:p w:rsidR="00F24DBA" w:rsidRDefault="00F24DBA" w:rsidP="00F24DBA">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24DBA" w:rsidRDefault="00F24DBA" w:rsidP="00F24DBA">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24DBA" w:rsidRPr="00F24DBA" w:rsidRDefault="00F24DBA" w:rsidP="00F24DBA">
      <w:pPr>
        <w:widowControl w:val="0"/>
        <w:autoSpaceDE w:val="0"/>
        <w:autoSpaceDN w:val="0"/>
        <w:spacing w:after="0" w:line="240" w:lineRule="auto"/>
        <w:ind w:firstLine="709"/>
        <w:jc w:val="both"/>
        <w:rPr>
          <w:rFonts w:ascii="Times New Roman" w:eastAsia="Times New Roman" w:hAnsi="Times New Roman"/>
          <w:b/>
          <w:sz w:val="28"/>
          <w:szCs w:val="28"/>
          <w:lang w:eastAsia="ru-RU"/>
        </w:rPr>
      </w:pPr>
      <w:bookmarkStart w:id="14" w:name="Par383"/>
      <w:bookmarkEnd w:id="14"/>
      <w:r w:rsidRPr="00F24DBA">
        <w:rPr>
          <w:rFonts w:ascii="Times New Roman" w:eastAsia="Times New Roman" w:hAnsi="Times New Roman"/>
          <w:b/>
          <w:sz w:val="28"/>
          <w:szCs w:val="28"/>
          <w:lang w:eastAsia="ru-RU"/>
        </w:rPr>
        <w:t>3. Состав, последовательность и сроки выполнения</w:t>
      </w:r>
      <w:r>
        <w:rPr>
          <w:rFonts w:ascii="Times New Roman" w:eastAsia="Times New Roman" w:hAnsi="Times New Roman"/>
          <w:b/>
          <w:sz w:val="28"/>
          <w:szCs w:val="28"/>
          <w:lang w:eastAsia="ru-RU"/>
        </w:rPr>
        <w:t xml:space="preserve"> </w:t>
      </w:r>
      <w:r w:rsidRPr="00F24DBA">
        <w:rPr>
          <w:rFonts w:ascii="Times New Roman" w:eastAsia="Times New Roman" w:hAnsi="Times New Roman"/>
          <w:b/>
          <w:sz w:val="28"/>
          <w:szCs w:val="28"/>
          <w:lang w:eastAsia="ru-RU"/>
        </w:rPr>
        <w:t>административных процедур, требования к порядку их</w:t>
      </w:r>
      <w:r>
        <w:rPr>
          <w:rFonts w:ascii="Times New Roman" w:eastAsia="Times New Roman" w:hAnsi="Times New Roman"/>
          <w:b/>
          <w:sz w:val="28"/>
          <w:szCs w:val="28"/>
          <w:lang w:eastAsia="ru-RU"/>
        </w:rPr>
        <w:t xml:space="preserve"> </w:t>
      </w:r>
      <w:r w:rsidRPr="00F24DBA">
        <w:rPr>
          <w:rFonts w:ascii="Times New Roman" w:eastAsia="Times New Roman" w:hAnsi="Times New Roman"/>
          <w:b/>
          <w:sz w:val="28"/>
          <w:szCs w:val="28"/>
          <w:lang w:eastAsia="ru-RU"/>
        </w:rPr>
        <w:t>выполнения, в том числе особенности выполнения</w:t>
      </w:r>
      <w:r>
        <w:rPr>
          <w:rFonts w:ascii="Times New Roman" w:eastAsia="Times New Roman" w:hAnsi="Times New Roman"/>
          <w:b/>
          <w:sz w:val="28"/>
          <w:szCs w:val="28"/>
          <w:lang w:eastAsia="ru-RU"/>
        </w:rPr>
        <w:t xml:space="preserve"> </w:t>
      </w:r>
      <w:r w:rsidRPr="00F24DBA">
        <w:rPr>
          <w:rFonts w:ascii="Times New Roman" w:eastAsia="Times New Roman" w:hAnsi="Times New Roman"/>
          <w:b/>
          <w:sz w:val="28"/>
          <w:szCs w:val="28"/>
          <w:lang w:eastAsia="ru-RU"/>
        </w:rPr>
        <w:t>административных процедур в электронной форме</w:t>
      </w:r>
    </w:p>
    <w:p w:rsidR="00F24DBA" w:rsidRDefault="00F24DBA" w:rsidP="00F24DBA">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3.1.1. Предоставления муниципальной услуги включает в себя следующие административные процедуры:</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Pr>
          <w:rFonts w:ascii="Times New Roman" w:eastAsia="Times New Roman" w:hAnsi="Times New Roman"/>
          <w:sz w:val="28"/>
          <w:szCs w:val="28"/>
          <w:lang w:eastAsia="ru-RU"/>
        </w:rPr>
        <w:tab/>
        <w:t xml:space="preserve">прием и регистрация заявления и документов о предоставлении муниципальной услуги – </w:t>
      </w:r>
      <w:r>
        <w:rPr>
          <w:rFonts w:ascii="Times New Roman" w:eastAsia="Times New Roman" w:hAnsi="Times New Roman"/>
          <w:sz w:val="28"/>
          <w:szCs w:val="28"/>
          <w:lang w:eastAsia="ru-RU"/>
        </w:rPr>
        <w:t>1 рабочий</w:t>
      </w:r>
      <w:r>
        <w:rPr>
          <w:rFonts w:ascii="Times New Roman" w:eastAsia="Times New Roman" w:hAnsi="Times New Roman"/>
          <w:sz w:val="28"/>
          <w:szCs w:val="28"/>
          <w:lang w:eastAsia="ru-RU"/>
        </w:rPr>
        <w:t xml:space="preserve"> день; </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Pr>
          <w:rFonts w:ascii="Times New Roman" w:eastAsia="Times New Roman" w:hAnsi="Times New Roman"/>
          <w:sz w:val="28"/>
          <w:szCs w:val="28"/>
          <w:lang w:eastAsia="ru-RU"/>
        </w:rPr>
        <w:tab/>
        <w:t xml:space="preserve">рассмотрение заявления и документов о предоставлении муниципальной услуги – 16 календарных дней (в </w:t>
      </w:r>
      <w:r w:rsidRPr="00F24DBA">
        <w:rPr>
          <w:rFonts w:ascii="Times New Roman" w:eastAsia="Times New Roman" w:hAnsi="Times New Roman"/>
          <w:sz w:val="28"/>
          <w:szCs w:val="28"/>
          <w:lang w:eastAsia="ru-RU"/>
        </w:rPr>
        <w:t xml:space="preserve">период </w:t>
      </w:r>
      <w:r w:rsidRPr="00F24DBA">
        <w:rPr>
          <w:rFonts w:ascii="Times New Roman" w:hAnsi="Times New Roman"/>
          <w:sz w:val="28"/>
          <w:szCs w:val="28"/>
        </w:rPr>
        <w:t xml:space="preserve">до 01.01.2025 </w:t>
      </w:r>
      <w:r w:rsidRPr="00F24DB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10 календарных дней).</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Pr>
          <w:rFonts w:ascii="Times New Roman" w:eastAsia="Times New Roman" w:hAnsi="Times New Roman"/>
          <w:sz w:val="28"/>
          <w:szCs w:val="28"/>
          <w:lang w:eastAsia="ru-RU"/>
        </w:rPr>
        <w:tab/>
        <w:t>принятие решения о предоставлении муниципальной услуги или об отказе в предоставлении муниципальной услуги – 2 календарных дня;</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Pr>
          <w:rFonts w:ascii="Times New Roman" w:eastAsia="Times New Roman" w:hAnsi="Times New Roman"/>
          <w:sz w:val="28"/>
          <w:szCs w:val="28"/>
          <w:lang w:eastAsia="ru-RU"/>
        </w:rPr>
        <w:tab/>
        <w:t>выдача результата предоставления муниципальной услуги –</w:t>
      </w:r>
      <w:r>
        <w:rPr>
          <w:rFonts w:ascii="Times New Roman" w:eastAsia="Times New Roman" w:hAnsi="Times New Roman"/>
          <w:sz w:val="28"/>
          <w:szCs w:val="28"/>
          <w:lang w:eastAsia="ru-RU"/>
        </w:rPr>
        <w:br/>
        <w:t>1 календарный день.</w:t>
      </w:r>
    </w:p>
    <w:p w:rsidR="00F24DBA" w:rsidRDefault="00F24DBA" w:rsidP="00F24DBA">
      <w:pPr>
        <w:widowControl w:val="0"/>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hAnsi="Times New Roman"/>
          <w:sz w:val="28"/>
          <w:szCs w:val="28"/>
        </w:rPr>
        <w:t>3.1.2. Прием и регистрация заявления и документов о предоставлении муниципальной услуги.</w:t>
      </w:r>
    </w:p>
    <w:p w:rsidR="00F24DBA" w:rsidRDefault="00F24DBA" w:rsidP="00F24D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3.1.2.1. Основание для начала административной процедуры: поступление в </w:t>
      </w:r>
      <w:r>
        <w:rPr>
          <w:rFonts w:ascii="Times New Roman" w:hAnsi="Times New Roman"/>
          <w:sz w:val="28"/>
          <w:szCs w:val="28"/>
        </w:rPr>
        <w:lastRenderedPageBreak/>
        <w:t>Администрацию заявления и документов, предусмотренных п. 2.6 административного регламента.</w:t>
      </w:r>
    </w:p>
    <w:p w:rsidR="00F24DBA" w:rsidRDefault="00F24DBA" w:rsidP="00F24D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Pr>
          <w:rFonts w:ascii="Times New Roman" w:hAnsi="Times New Roman"/>
          <w:sz w:val="28"/>
          <w:szCs w:val="28"/>
        </w:rPr>
        <w:br/>
        <w:t>1 рабочего дня.</w:t>
      </w:r>
    </w:p>
    <w:p w:rsidR="00F24DBA" w:rsidRDefault="00F24DBA" w:rsidP="00F24D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24DBA" w:rsidRDefault="00F24DBA" w:rsidP="00F24D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3.1.2.4. Критерий принятия решения: </w:t>
      </w:r>
      <w:r>
        <w:rPr>
          <w:rFonts w:ascii="Times New Roman" w:eastAsia="Times New Roman" w:hAnsi="Times New Roman"/>
          <w:sz w:val="28"/>
          <w:szCs w:val="28"/>
          <w:lang w:eastAsia="ru-RU"/>
        </w:rPr>
        <w:t>поступление в Администрацию заявления и документов, предусмотренных административным регламентом.</w:t>
      </w:r>
    </w:p>
    <w:p w:rsidR="00F24DBA" w:rsidRDefault="00F24DBA" w:rsidP="00F24D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F24DBA" w:rsidRDefault="00F24DBA" w:rsidP="00F24D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3.1.3. Рассмотрение заявления и документов о предоставлении муниципальной услуги.</w:t>
      </w:r>
    </w:p>
    <w:p w:rsidR="00F24DBA" w:rsidRDefault="00F24DBA" w:rsidP="00F24D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F24DBA" w:rsidRDefault="00F24DBA" w:rsidP="00F24D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F24DBA" w:rsidRDefault="00F24DBA" w:rsidP="00F24D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u w:val="single"/>
        </w:rPr>
        <w:t>1 действие:</w:t>
      </w:r>
      <w:r>
        <w:rPr>
          <w:rFonts w:ascii="Times New Roman" w:hAnsi="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F24DBA" w:rsidRDefault="00F24DBA" w:rsidP="00F24D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u w:val="single"/>
        </w:rPr>
        <w:t>2 действие:</w:t>
      </w:r>
      <w:r>
        <w:rPr>
          <w:rFonts w:ascii="Times New Roman" w:hAnsi="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F24DBA" w:rsidRDefault="00F24DBA" w:rsidP="00F24D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u w:val="single"/>
        </w:rPr>
        <w:t>3 действие:</w:t>
      </w:r>
      <w:r>
        <w:rPr>
          <w:rFonts w:ascii="Times New Roman" w:hAnsi="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DBA" w:rsidRDefault="00F24DBA" w:rsidP="00F24D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F24DBA" w:rsidRDefault="00F24DBA" w:rsidP="00F24D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F24DBA" w:rsidRDefault="00F24DBA" w:rsidP="00F24D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3.1.3.4. Результат выполнения административной процедуры: </w:t>
      </w:r>
    </w:p>
    <w:p w:rsidR="00F24DBA" w:rsidRDefault="00F24DBA" w:rsidP="00F24DBA">
      <w:pPr>
        <w:pStyle w:val="ac"/>
        <w:widowControl w:val="0"/>
        <w:numPr>
          <w:ilvl w:val="0"/>
          <w:numId w:val="4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подготовка проекта решения о предоставлении земельного участка, на котором расположен гараж, в собственность бесплатно;</w:t>
      </w:r>
    </w:p>
    <w:p w:rsidR="00F24DBA" w:rsidRDefault="00F24DBA" w:rsidP="00F24DBA">
      <w:pPr>
        <w:pStyle w:val="ac"/>
        <w:widowControl w:val="0"/>
        <w:numPr>
          <w:ilvl w:val="0"/>
          <w:numId w:val="4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подготовка проекта решения об отказе в предоставлении муниципальной услуги. </w:t>
      </w:r>
    </w:p>
    <w:p w:rsidR="00F24DBA" w:rsidRDefault="00F24DBA" w:rsidP="00F24DB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3.1.4.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F24DBA" w:rsidRDefault="00F24DBA" w:rsidP="00F24D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F24DBA" w:rsidRDefault="00F24DBA" w:rsidP="00F24D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F24DBA" w:rsidRDefault="00F24DBA" w:rsidP="00F24D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DBA" w:rsidRDefault="00F24DBA" w:rsidP="00F24D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3.1.4.4. Критерии принятия решения: </w:t>
      </w:r>
      <w:r>
        <w:rPr>
          <w:rFonts w:ascii="Times New Roman" w:eastAsia="Times New Roman" w:hAnsi="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F24DBA" w:rsidRDefault="00F24DBA" w:rsidP="00F24D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3.1.4.5. Результат выполнения административной процедуры:</w:t>
      </w:r>
    </w:p>
    <w:p w:rsidR="00F24DBA" w:rsidRDefault="00F24DBA" w:rsidP="00F24D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подписание решения о предоставлении земельного участка, на котором расположен гараж, в собственность бесплатно (приложение 2 к административному регламенту); </w:t>
      </w:r>
    </w:p>
    <w:p w:rsidR="00F24DBA" w:rsidRDefault="00F24DBA" w:rsidP="00F24D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 xml:space="preserve">подписание решения об отказе в предоставлении муниципальной услуги (приложение 3 к административному регламенту). </w:t>
      </w:r>
    </w:p>
    <w:p w:rsidR="00F24DBA" w:rsidRDefault="00F24DBA" w:rsidP="00F24D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3.1.5.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F24DBA" w:rsidRDefault="00F24DBA" w:rsidP="00F24D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F24DBA" w:rsidRDefault="00F24DBA" w:rsidP="00F24D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F24DBA" w:rsidRDefault="00F24DBA" w:rsidP="00F24D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3.1.5.3. Лицо, ответственное за выполнение административной процедуры: работник канцелярии Администрации.</w:t>
      </w:r>
    </w:p>
    <w:p w:rsidR="00F24DBA" w:rsidRDefault="00F24DBA" w:rsidP="00F24D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F24DBA" w:rsidRDefault="00F24DBA" w:rsidP="00F24DBA">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rsidR="00F24DBA" w:rsidRDefault="00F24DBA" w:rsidP="00F24DBA">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3.2.1. Предоставление муниципальной услуги на ЕПГУ и ПГУ ЛО </w:t>
      </w:r>
      <w:r>
        <w:rPr>
          <w:rFonts w:ascii="Times New Roman" w:hAnsi="Times New Roman"/>
          <w:sz w:val="28"/>
          <w:szCs w:val="28"/>
        </w:rPr>
        <w:lastRenderedPageBreak/>
        <w:t>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24DBA" w:rsidRDefault="00F24DBA" w:rsidP="00F24DBA">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24DBA" w:rsidRDefault="00F24DBA" w:rsidP="00F24DBA">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3.2.3. Муниципальная услуга может быть получена через ПГУ ЛО либо через ЕПГУ следующими способами:</w:t>
      </w:r>
    </w:p>
    <w:p w:rsidR="00F24DBA" w:rsidRDefault="00F24DBA" w:rsidP="00F24DBA">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без личной явки на прием в Администрацию.</w:t>
      </w:r>
    </w:p>
    <w:p w:rsidR="00F24DBA" w:rsidRDefault="00F24DBA" w:rsidP="00F24DBA">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rsidR="00F24DBA" w:rsidRDefault="00F24DBA" w:rsidP="00F24DBA">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пройти идентификацию и аутентификацию в ЕСИА;</w:t>
      </w:r>
    </w:p>
    <w:p w:rsidR="00F24DBA" w:rsidRDefault="00F24DBA" w:rsidP="00F24DBA">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rsidR="00F24DBA" w:rsidRDefault="00F24DBA" w:rsidP="00F24DBA">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24DBA" w:rsidRDefault="00F24DBA" w:rsidP="00F24DBA">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F24DBA" w:rsidRDefault="00F24DBA" w:rsidP="00F24DBA">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F24DBA" w:rsidRDefault="00F24DBA" w:rsidP="00F24DBA">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24DBA" w:rsidRDefault="00F24DBA" w:rsidP="00F24DBA">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24DBA" w:rsidRDefault="00F24DBA" w:rsidP="00F24DBA">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24DBA" w:rsidRDefault="00F24DBA" w:rsidP="00F24DBA">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24DBA" w:rsidRDefault="00F24DBA" w:rsidP="00F24DBA">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24DBA" w:rsidRDefault="00F24DBA" w:rsidP="00F24DBA">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24DBA" w:rsidRDefault="00F24DBA" w:rsidP="00F24DBA">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F24DBA" w:rsidRPr="00F24DBA" w:rsidRDefault="00F24DBA" w:rsidP="00F24DBA">
      <w:pPr>
        <w:autoSpaceDE w:val="0"/>
        <w:autoSpaceDN w:val="0"/>
        <w:adjustRightInd w:val="0"/>
        <w:spacing w:after="0" w:line="240" w:lineRule="auto"/>
        <w:jc w:val="center"/>
        <w:outlineLvl w:val="0"/>
        <w:rPr>
          <w:rFonts w:ascii="Times New Roman" w:eastAsia="Times New Roman" w:hAnsi="Times New Roman"/>
          <w:b/>
          <w:sz w:val="28"/>
          <w:szCs w:val="28"/>
          <w:lang w:eastAsia="ru-RU"/>
        </w:rPr>
      </w:pPr>
      <w:bookmarkStart w:id="15" w:name="Par469"/>
      <w:bookmarkEnd w:id="15"/>
      <w:r w:rsidRPr="00F24DBA">
        <w:rPr>
          <w:rFonts w:ascii="Times New Roman" w:eastAsia="Times New Roman" w:hAnsi="Times New Roman"/>
          <w:b/>
          <w:sz w:val="28"/>
          <w:szCs w:val="28"/>
          <w:lang w:eastAsia="ru-RU"/>
        </w:rPr>
        <w:t>4. Формы контроля за исполнением административного регламента</w:t>
      </w:r>
    </w:p>
    <w:p w:rsidR="00F24DBA" w:rsidRDefault="00F24DBA" w:rsidP="00F24DBA">
      <w:pPr>
        <w:autoSpaceDE w:val="0"/>
        <w:autoSpaceDN w:val="0"/>
        <w:adjustRightInd w:val="0"/>
        <w:spacing w:after="0" w:line="240" w:lineRule="auto"/>
        <w:jc w:val="center"/>
        <w:outlineLvl w:val="0"/>
        <w:rPr>
          <w:rFonts w:ascii="Times New Roman" w:eastAsia="Times New Roman" w:hAnsi="Times New Roman"/>
          <w:b/>
          <w:sz w:val="28"/>
          <w:szCs w:val="28"/>
          <w:lang w:eastAsia="ru-RU"/>
        </w:rPr>
      </w:pPr>
    </w:p>
    <w:p w:rsidR="00F24DBA" w:rsidRDefault="00F24DBA" w:rsidP="00F24DBA">
      <w:pPr>
        <w:widowControl w:val="0"/>
        <w:autoSpaceDE w:val="0"/>
        <w:autoSpaceDN w:val="0"/>
        <w:adjustRightInd w:val="0"/>
        <w:spacing w:after="0" w:line="240" w:lineRule="auto"/>
        <w:ind w:firstLine="540"/>
        <w:jc w:val="both"/>
        <w:rPr>
          <w:rFonts w:ascii="Times New Roman" w:eastAsia="Calibri" w:hAnsi="Times New Roman"/>
          <w:sz w:val="28"/>
          <w:szCs w:val="28"/>
        </w:rPr>
      </w:pPr>
      <w:r>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24DBA" w:rsidRDefault="00F24DBA" w:rsidP="00F24DB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w:t>
      </w:r>
      <w:r>
        <w:rPr>
          <w:rFonts w:ascii="Times New Roman" w:hAnsi="Times New Roman"/>
          <w:sz w:val="28"/>
          <w:szCs w:val="28"/>
        </w:rPr>
        <w:lastRenderedPageBreak/>
        <w:t>отдела) ОМСУ проверок исполнения положений настоящих методических рекомендаций, иных нормативных правовых актов.</w:t>
      </w:r>
    </w:p>
    <w:p w:rsidR="00F24DBA" w:rsidRDefault="00F24DBA" w:rsidP="00F24DB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24DBA" w:rsidRDefault="00F24DBA" w:rsidP="00F24DB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24DBA" w:rsidRDefault="00F24DBA" w:rsidP="00F24DB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24DBA" w:rsidRDefault="00F24DBA" w:rsidP="00F24DB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24DBA" w:rsidRDefault="00F24DBA" w:rsidP="00F24DB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F24DBA" w:rsidRDefault="00F24DBA" w:rsidP="00F24DB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F24DBA" w:rsidRDefault="00F24DBA" w:rsidP="00F24DB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24DBA" w:rsidRDefault="00F24DBA" w:rsidP="00F24DB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 результатам рассмотрения обращений дается письменный ответ.</w:t>
      </w:r>
    </w:p>
    <w:p w:rsidR="00F24DBA" w:rsidRDefault="00F24DBA" w:rsidP="00F24DB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24DBA" w:rsidRDefault="00F24DBA" w:rsidP="00F24DB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w:t>
      </w:r>
      <w:r>
        <w:rPr>
          <w:rFonts w:ascii="Times New Roman" w:hAnsi="Times New Roman"/>
          <w:sz w:val="28"/>
          <w:szCs w:val="28"/>
        </w:rPr>
        <w:t>требований,</w:t>
      </w:r>
      <w:r>
        <w:rPr>
          <w:rFonts w:ascii="Times New Roman" w:hAnsi="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24DBA" w:rsidRDefault="00F24DBA" w:rsidP="00F24DB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Руководитель ОМСУ несет персональную ответственность за обеспечение предоставления муниципальной услуги.</w:t>
      </w:r>
    </w:p>
    <w:p w:rsidR="00F24DBA" w:rsidRDefault="00F24DBA" w:rsidP="00F24DB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Работники ОМСУ при предоставлении муниципальной услуги несут персональную ответственность:</w:t>
      </w:r>
    </w:p>
    <w:p w:rsidR="00F24DBA" w:rsidRDefault="00F24DBA" w:rsidP="00F24DBA">
      <w:pPr>
        <w:widowControl w:val="0"/>
        <w:numPr>
          <w:ilvl w:val="0"/>
          <w:numId w:val="46"/>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за неисполнение или ненадлежащее исполнение административных </w:t>
      </w:r>
      <w:r>
        <w:rPr>
          <w:rFonts w:ascii="Times New Roman" w:hAnsi="Times New Roman"/>
          <w:sz w:val="28"/>
          <w:szCs w:val="28"/>
        </w:rPr>
        <w:lastRenderedPageBreak/>
        <w:t>процедур при предоставлении муниципальной услуги;</w:t>
      </w:r>
    </w:p>
    <w:p w:rsidR="00F24DBA" w:rsidRDefault="00F24DBA" w:rsidP="00F24DBA">
      <w:pPr>
        <w:widowControl w:val="0"/>
        <w:numPr>
          <w:ilvl w:val="0"/>
          <w:numId w:val="46"/>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F24DBA" w:rsidRDefault="00F24DBA" w:rsidP="00F24DB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F24DBA" w:rsidRDefault="00F24DBA" w:rsidP="00F24DBA">
      <w:pPr>
        <w:widowControl w:val="0"/>
        <w:autoSpaceDE w:val="0"/>
        <w:autoSpaceDN w:val="0"/>
        <w:adjustRightInd w:val="0"/>
        <w:spacing w:after="0" w:line="240" w:lineRule="auto"/>
        <w:jc w:val="center"/>
        <w:outlineLvl w:val="1"/>
        <w:rPr>
          <w:rFonts w:ascii="Times New Roman" w:eastAsia="Times New Roman" w:hAnsi="Times New Roman"/>
          <w:sz w:val="28"/>
          <w:szCs w:val="28"/>
          <w:lang w:eastAsia="ru-RU"/>
        </w:rPr>
      </w:pPr>
    </w:p>
    <w:p w:rsidR="00F24DBA" w:rsidRPr="00F24DBA" w:rsidRDefault="00F24DBA" w:rsidP="00F24DBA">
      <w:pPr>
        <w:widowControl w:val="0"/>
        <w:autoSpaceDE w:val="0"/>
        <w:autoSpaceDN w:val="0"/>
        <w:adjustRightInd w:val="0"/>
        <w:spacing w:after="0" w:line="240" w:lineRule="auto"/>
        <w:ind w:firstLine="567"/>
        <w:jc w:val="both"/>
        <w:outlineLvl w:val="1"/>
        <w:rPr>
          <w:rFonts w:ascii="Times New Roman" w:eastAsia="Times New Roman" w:hAnsi="Times New Roman"/>
          <w:b/>
          <w:sz w:val="28"/>
          <w:szCs w:val="28"/>
          <w:lang w:eastAsia="ru-RU"/>
        </w:rPr>
      </w:pPr>
      <w:bookmarkStart w:id="16" w:name="Par491"/>
      <w:bookmarkEnd w:id="16"/>
      <w:r w:rsidRPr="00F24DBA">
        <w:rPr>
          <w:rFonts w:ascii="Times New Roman" w:eastAsia="Times New Roman" w:hAnsi="Times New Roman"/>
          <w:b/>
          <w:sz w:val="28"/>
          <w:szCs w:val="28"/>
          <w:lang w:eastAsia="ru-RU"/>
        </w:rPr>
        <w:t xml:space="preserve">5. </w:t>
      </w:r>
      <w:bookmarkStart w:id="17" w:name="Par540"/>
      <w:bookmarkEnd w:id="17"/>
      <w:r w:rsidRPr="00F24DBA">
        <w:rPr>
          <w:rFonts w:ascii="Times New Roman" w:eastAsia="Times New Roman" w:hAnsi="Times New Roman"/>
          <w:b/>
          <w:sz w:val="28"/>
          <w:szCs w:val="28"/>
          <w:lang w:eastAsia="ru-RU"/>
        </w:rPr>
        <w:t>Досудебный (внесудебный) порядок обжалования решений</w:t>
      </w:r>
      <w:r>
        <w:rPr>
          <w:rFonts w:ascii="Times New Roman" w:eastAsia="Times New Roman" w:hAnsi="Times New Roman"/>
          <w:b/>
          <w:sz w:val="28"/>
          <w:szCs w:val="28"/>
          <w:lang w:eastAsia="ru-RU"/>
        </w:rPr>
        <w:t xml:space="preserve"> </w:t>
      </w:r>
      <w:r w:rsidRPr="00F24DBA">
        <w:rPr>
          <w:rFonts w:ascii="Times New Roman" w:eastAsia="Times New Roman" w:hAnsi="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8" w:name="Par436"/>
      <w:bookmarkEnd w:id="18"/>
      <w:r w:rsidRPr="00F24DBA">
        <w:rPr>
          <w:rFonts w:ascii="Times New Roman" w:eastAsia="Times New Roman" w:hAnsi="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24DBA" w:rsidRDefault="00F24DBA" w:rsidP="00F24DBA">
      <w:pPr>
        <w:autoSpaceDE w:val="0"/>
        <w:autoSpaceDN w:val="0"/>
        <w:adjustRightInd w:val="0"/>
        <w:spacing w:after="0" w:line="240" w:lineRule="auto"/>
        <w:jc w:val="center"/>
        <w:rPr>
          <w:rFonts w:ascii="Times New Roman" w:eastAsia="Calibri" w:hAnsi="Times New Roman"/>
          <w:sz w:val="28"/>
          <w:szCs w:val="28"/>
        </w:rPr>
      </w:pPr>
    </w:p>
    <w:p w:rsidR="00F24DBA" w:rsidRDefault="00F24DBA" w:rsidP="00F24DB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t xml:space="preserve"> </w:t>
      </w:r>
      <w:r>
        <w:rPr>
          <w:rFonts w:ascii="Times New Roman" w:eastAsia="Times New Roman" w:hAnsi="Times New Roman"/>
          <w:sz w:val="28"/>
          <w:szCs w:val="28"/>
          <w:lang w:eastAsia="ru-RU"/>
        </w:rPr>
        <w:t>в том числе следующие случаи:</w:t>
      </w:r>
    </w:p>
    <w:p w:rsidR="00F24DBA" w:rsidRDefault="00F24DBA" w:rsidP="00F24DB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24DBA" w:rsidRDefault="00F24DBA" w:rsidP="00F24DB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24DBA" w:rsidRDefault="00F24DBA" w:rsidP="00F24DB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24DBA" w:rsidRDefault="00F24DBA" w:rsidP="00F24DB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24DBA" w:rsidRDefault="00F24DBA" w:rsidP="00F24DB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Pr>
          <w:rFonts w:ascii="Times New Roman" w:eastAsia="Times New Roman" w:hAnsi="Times New Roman"/>
          <w:sz w:val="28"/>
          <w:szCs w:val="28"/>
          <w:lang w:eastAsia="ru-RU"/>
        </w:rPr>
        <w:lastRenderedPageBreak/>
        <w:t>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24DBA" w:rsidRDefault="00F24DBA" w:rsidP="00F24DB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24DBA" w:rsidRDefault="00F24DBA" w:rsidP="00F24DB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24DBA" w:rsidRDefault="00F24DBA" w:rsidP="00F24DB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F24DBA" w:rsidRDefault="00F24DBA" w:rsidP="00F24DB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24DBA" w:rsidRDefault="00F24DBA" w:rsidP="00F24DB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Pr>
          <w:rFonts w:ascii="Times New Roman" w:eastAsia="Times New Roman" w:hAnsi="Times New Roman"/>
          <w:sz w:val="28"/>
          <w:szCs w:val="28"/>
          <w:lang w:eastAsia="ru-RU"/>
        </w:rPr>
        <w:lastRenderedPageBreak/>
        <w:t>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24DBA" w:rsidRDefault="00F24DBA" w:rsidP="00F24DB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24DBA" w:rsidRDefault="00F24DBA" w:rsidP="00F24DB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24DBA" w:rsidRDefault="00F24DBA" w:rsidP="00F24DB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Pr>
            <w:rStyle w:val="a4"/>
            <w:rFonts w:ascii="Times New Roman" w:eastAsia="Times New Roman" w:hAnsi="Times New Roman"/>
            <w:sz w:val="28"/>
            <w:szCs w:val="28"/>
            <w:lang w:eastAsia="ru-RU"/>
          </w:rPr>
          <w:t>ч. 5 ст. 11.2</w:t>
        </w:r>
      </w:hyperlink>
      <w:r>
        <w:rPr>
          <w:rFonts w:ascii="Times New Roman" w:eastAsia="Times New Roman" w:hAnsi="Times New Roman"/>
          <w:sz w:val="28"/>
          <w:szCs w:val="28"/>
          <w:lang w:eastAsia="ru-RU"/>
        </w:rPr>
        <w:t xml:space="preserve"> Федерального закона от 27.07.2010 № 210-ФЗ.</w:t>
      </w:r>
    </w:p>
    <w:p w:rsidR="00F24DBA" w:rsidRDefault="00F24DBA" w:rsidP="00F24DB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письменной жалобе в обязательном порядке указываются:</w:t>
      </w:r>
    </w:p>
    <w:p w:rsidR="00F24DBA" w:rsidRDefault="00F24DBA" w:rsidP="00F24DBA">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24DBA" w:rsidRDefault="00F24DBA" w:rsidP="00F24DBA">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4DBA" w:rsidRDefault="00F24DBA" w:rsidP="00F24DBA">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w:t>
      </w:r>
      <w:r>
        <w:rPr>
          <w:rFonts w:ascii="Times New Roman" w:eastAsia="Times New Roman" w:hAnsi="Times New Roman"/>
          <w:sz w:val="28"/>
          <w:szCs w:val="28"/>
          <w:lang w:eastAsia="ru-RU"/>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rsidR="00F24DBA" w:rsidRDefault="00F24DBA" w:rsidP="00F24DBA">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24DBA" w:rsidRDefault="00F24DBA" w:rsidP="00F24DBA">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Pr>
            <w:rStyle w:val="a4"/>
            <w:rFonts w:ascii="Times New Roman" w:eastAsia="Times New Roman" w:hAnsi="Times New Roman"/>
            <w:sz w:val="28"/>
            <w:szCs w:val="28"/>
            <w:lang w:eastAsia="ru-RU"/>
          </w:rPr>
          <w:t>ст. 11.1</w:t>
        </w:r>
      </w:hyperlink>
      <w:r>
        <w:rPr>
          <w:rFonts w:ascii="Times New Roman" w:eastAsia="Times New Roman" w:hAnsi="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24DBA" w:rsidRDefault="00F24DBA" w:rsidP="00F24DBA">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24DBA" w:rsidRDefault="00F24DBA" w:rsidP="00F24DBA">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5.7. По результатам рассмотрения жалобы принимается одно из следующих решений:</w:t>
      </w:r>
    </w:p>
    <w:p w:rsidR="00F24DBA" w:rsidRDefault="00F24DBA" w:rsidP="00F24DBA">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24DBA" w:rsidRDefault="00F24DBA" w:rsidP="00F24DBA">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в удовлетворении жалобы отказывается.</w:t>
      </w:r>
    </w:p>
    <w:p w:rsidR="00F24DBA" w:rsidRDefault="00F24DBA" w:rsidP="00F24DBA">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4DBA" w:rsidRDefault="00F24DBA" w:rsidP="00F24DBA">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24DBA" w:rsidRDefault="00F24DBA" w:rsidP="00F24DBA">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24DBA" w:rsidRDefault="00F24DBA" w:rsidP="00F24DBA">
      <w:pPr>
        <w:widowControl w:val="0"/>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24DBA" w:rsidRDefault="00F24DBA" w:rsidP="00F24DBA">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F24DBA" w:rsidRPr="00F24DBA" w:rsidRDefault="00F24DBA" w:rsidP="00F24DBA">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F24DBA">
        <w:rPr>
          <w:rFonts w:ascii="Times New Roman" w:eastAsia="Times New Roman" w:hAnsi="Times New Roman"/>
          <w:b/>
          <w:sz w:val="28"/>
          <w:szCs w:val="28"/>
          <w:lang w:eastAsia="ru-RU"/>
        </w:rPr>
        <w:t>6. Особенности выполнения административных процедур</w:t>
      </w:r>
      <w:r>
        <w:rPr>
          <w:rFonts w:ascii="Times New Roman" w:eastAsia="Times New Roman" w:hAnsi="Times New Roman"/>
          <w:b/>
          <w:sz w:val="28"/>
          <w:szCs w:val="28"/>
          <w:lang w:eastAsia="ru-RU"/>
        </w:rPr>
        <w:t xml:space="preserve"> </w:t>
      </w:r>
      <w:r w:rsidRPr="00F24DBA">
        <w:rPr>
          <w:rFonts w:ascii="Times New Roman" w:eastAsia="Times New Roman" w:hAnsi="Times New Roman"/>
          <w:b/>
          <w:sz w:val="28"/>
          <w:szCs w:val="28"/>
          <w:lang w:eastAsia="ru-RU"/>
        </w:rPr>
        <w:t>в многофункциональных центрах</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определяет предмет обращения;</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проводит проверку правильности заполнения обращения;</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 проводит проверку укомплектованности пакета документов;</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 заверяет каждый документ дела своей электронной подписью (далее - ЭП);</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ж) направляет копии документов и реестр документов в Администрацию:</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 электронном виде (в составе пакетов электронных дел) в день обращения заявителя в МФЦ;</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окончании приема документов специалист МФЦ выдает заявителю расписку в приеме документов.</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24DBA" w:rsidRDefault="00F24DBA" w:rsidP="00F24DBA">
      <w:pPr>
        <w:widowControl w:val="0"/>
        <w:autoSpaceDE w:val="0"/>
        <w:autoSpaceDN w:val="0"/>
        <w:spacing w:after="0" w:line="240" w:lineRule="auto"/>
        <w:ind w:firstLine="709"/>
        <w:jc w:val="both"/>
        <w:rPr>
          <w:rFonts w:ascii="Times New Roman" w:eastAsia="Times New Roman" w:hAnsi="Times New Roman"/>
          <w:sz w:val="28"/>
          <w:szCs w:val="28"/>
          <w:lang w:eastAsia="ru-RU"/>
        </w:rPr>
      </w:pPr>
      <w:bookmarkStart w:id="19" w:name="P588"/>
      <w:bookmarkEnd w:id="19"/>
      <w:r>
        <w:rPr>
          <w:rFonts w:ascii="Times New Roman" w:eastAsia="Times New Roman" w:hAnsi="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F24DBA" w:rsidRDefault="00F24DBA" w:rsidP="00F24DBA">
      <w:pPr>
        <w:widowControl w:val="0"/>
        <w:autoSpaceDE w:val="0"/>
        <w:autoSpaceDN w:val="0"/>
        <w:adjustRightInd w:val="0"/>
        <w:spacing w:after="0" w:line="240" w:lineRule="auto"/>
        <w:outlineLvl w:val="1"/>
        <w:rPr>
          <w:rFonts w:ascii="Times New Roman" w:eastAsia="Times New Roman" w:hAnsi="Times New Roman"/>
          <w:sz w:val="24"/>
          <w:szCs w:val="24"/>
          <w:lang w:eastAsia="ru-RU"/>
        </w:rPr>
      </w:pPr>
    </w:p>
    <w:p w:rsidR="00F24DBA" w:rsidRDefault="00F24DBA" w:rsidP="00F24DBA">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p>
    <w:p w:rsidR="00F24DBA" w:rsidRDefault="00F24DBA" w:rsidP="00F24DBA">
      <w:pPr>
        <w:widowControl w:val="0"/>
        <w:autoSpaceDE w:val="0"/>
        <w:autoSpaceDN w:val="0"/>
        <w:adjustRightInd w:val="0"/>
        <w:spacing w:after="0" w:line="240" w:lineRule="auto"/>
        <w:jc w:val="right"/>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1</w:t>
      </w:r>
    </w:p>
    <w:p w:rsidR="00F24DBA" w:rsidRDefault="00F24DBA" w:rsidP="00F24DBA">
      <w:pPr>
        <w:widowControl w:val="0"/>
        <w:autoSpaceDE w:val="0"/>
        <w:autoSpaceDN w:val="0"/>
        <w:adjustRightInd w:val="0"/>
        <w:spacing w:after="0" w:line="240" w:lineRule="auto"/>
        <w:ind w:left="6372"/>
        <w:jc w:val="both"/>
        <w:rPr>
          <w:rFonts w:ascii="Calibri" w:eastAsia="Times New Roman" w:hAnsi="Calibri" w:cs="Calibri"/>
          <w:lang w:eastAsia="ru-RU"/>
        </w:rPr>
      </w:pPr>
      <w:r>
        <w:rPr>
          <w:rFonts w:ascii="Times New Roman" w:eastAsia="Times New Roman" w:hAnsi="Times New Roman"/>
          <w:sz w:val="24"/>
          <w:szCs w:val="24"/>
          <w:lang w:eastAsia="ru-RU"/>
        </w:rPr>
        <w:t xml:space="preserve"> к административному регламенту</w:t>
      </w:r>
    </w:p>
    <w:p w:rsidR="00F24DBA" w:rsidRDefault="00F24DBA" w:rsidP="00F24DB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24DBA" w:rsidRDefault="00F24DBA" w:rsidP="00F24DB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администрацию МО «______________» </w:t>
      </w:r>
    </w:p>
    <w:p w:rsidR="00F24DBA" w:rsidRDefault="00F24DBA" w:rsidP="00F24DB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Ленинградской области</w:t>
      </w:r>
    </w:p>
    <w:p w:rsidR="00F24DBA" w:rsidRDefault="00F24DBA" w:rsidP="00F24DBA">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_______________________                                               </w:t>
      </w:r>
    </w:p>
    <w:p w:rsidR="00F24DBA" w:rsidRDefault="00F24DBA" w:rsidP="00F24DB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24DBA" w:rsidRDefault="00F24DBA" w:rsidP="00F24DBA">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Pr>
          <w:rFonts w:ascii="Times New Roman" w:eastAsia="Times New Roman" w:hAnsi="Times New Roman"/>
          <w:sz w:val="24"/>
          <w:szCs w:val="24"/>
          <w:lang w:eastAsia="ru-RU"/>
        </w:rPr>
        <w:t>от</w:t>
      </w:r>
      <w:r>
        <w:rPr>
          <w:rFonts w:ascii="Courier New" w:eastAsia="Times New Roman" w:hAnsi="Courier New" w:cs="Courier New"/>
          <w:sz w:val="20"/>
          <w:szCs w:val="20"/>
          <w:lang w:eastAsia="ru-RU"/>
        </w:rPr>
        <w:t>____________________________</w:t>
      </w:r>
    </w:p>
    <w:p w:rsidR="00F24DBA" w:rsidRDefault="00F24DBA" w:rsidP="00F24DB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24DBA" w:rsidRDefault="00F24DBA" w:rsidP="00F24DB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w:t>
      </w:r>
    </w:p>
    <w:p w:rsidR="00F24DBA" w:rsidRDefault="00F24DBA" w:rsidP="00F24DBA">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p w:rsidR="00F24DBA" w:rsidRDefault="00F24DBA" w:rsidP="00F24DB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(Ф.И.О, место жительства, реквизиты документа, </w:t>
      </w:r>
    </w:p>
    <w:p w:rsidR="00F24DBA" w:rsidRDefault="00F24DBA" w:rsidP="00F24DB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удостоверяющего личность заявителя, телефон,</w:t>
      </w:r>
    </w:p>
    <w:p w:rsidR="00F24DBA" w:rsidRDefault="00F24DBA" w:rsidP="00F24DBA">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почтовый адрес, адрес электронной почты)</w:t>
      </w:r>
    </w:p>
    <w:p w:rsidR="00F24DBA" w:rsidRDefault="00F24DBA" w:rsidP="00F24DBA">
      <w:pPr>
        <w:autoSpaceDE w:val="0"/>
        <w:autoSpaceDN w:val="0"/>
        <w:adjustRightInd w:val="0"/>
        <w:spacing w:after="0" w:line="240" w:lineRule="auto"/>
        <w:rPr>
          <w:rFonts w:ascii="Times New Roman" w:eastAsia="Times New Roman" w:hAnsi="Times New Roman"/>
          <w:sz w:val="24"/>
          <w:szCs w:val="24"/>
          <w:lang w:eastAsia="ru-RU"/>
        </w:rPr>
      </w:pPr>
    </w:p>
    <w:p w:rsidR="00F24DBA" w:rsidRDefault="00F24DBA" w:rsidP="00F24DBA">
      <w:pPr>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p>
    <w:p w:rsidR="00F24DBA" w:rsidRDefault="00F24DBA" w:rsidP="00F24DBA">
      <w:pPr>
        <w:widowControl w:val="0"/>
        <w:autoSpaceDE w:val="0"/>
        <w:autoSpaceDN w:val="0"/>
        <w:adjustRightInd w:val="0"/>
        <w:spacing w:after="0" w:line="240" w:lineRule="auto"/>
        <w:jc w:val="center"/>
        <w:rPr>
          <w:rFonts w:ascii="ArialMT" w:eastAsia="Times New Roman" w:hAnsi="ArialMT" w:cs="ArialMT"/>
          <w:sz w:val="26"/>
          <w:szCs w:val="26"/>
          <w:lang w:eastAsia="ru-RU"/>
        </w:rPr>
      </w:pPr>
      <w:r>
        <w:rPr>
          <w:rFonts w:ascii="Times New Roman" w:eastAsia="Times New Roman" w:hAnsi="Times New Roman"/>
          <w:sz w:val="28"/>
          <w:szCs w:val="28"/>
          <w:lang w:eastAsia="ru-RU"/>
        </w:rPr>
        <w:t>о предоставлении в собственность бесплатно земельного участка, на котором расположен гараж</w:t>
      </w:r>
    </w:p>
    <w:p w:rsidR="00F24DBA" w:rsidRDefault="00F24DBA" w:rsidP="00F24DB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24DBA" w:rsidRDefault="00F24DBA" w:rsidP="00F24DBA">
      <w:pPr>
        <w:widowControl w:val="0"/>
        <w:autoSpaceDE w:val="0"/>
        <w:autoSpaceDN w:val="0"/>
        <w:adjustRightInd w:val="0"/>
        <w:spacing w:after="0" w:line="240" w:lineRule="auto"/>
        <w:jc w:val="both"/>
        <w:rPr>
          <w:rFonts w:ascii="Times New Roman" w:eastAsia="Calibri" w:hAnsi="Times New Roman"/>
          <w:sz w:val="28"/>
          <w:szCs w:val="28"/>
        </w:rPr>
      </w:pPr>
      <w:r>
        <w:rPr>
          <w:rFonts w:ascii="ArialMT" w:eastAsia="Times New Roman" w:hAnsi="ArialMT" w:cs="ArialMT"/>
          <w:sz w:val="26"/>
          <w:szCs w:val="26"/>
          <w:lang w:eastAsia="ru-RU"/>
        </w:rPr>
        <w:t>На основании ст. 3.7 Федерального закона от 25.10.2001 № 137-ФЗ «О введении в действие Земельного кодекса Российской Федерации» прошу предоставить в собственность бесплатно земельный участок с кадастровым номером: ___________________________________________________________________________,</w:t>
      </w:r>
      <w:r>
        <w:rPr>
          <w:rFonts w:ascii="Times New Roman" w:hAnsi="Times New Roman"/>
          <w:sz w:val="28"/>
          <w:szCs w:val="28"/>
        </w:rPr>
        <w:t xml:space="preserve"> </w:t>
      </w:r>
    </w:p>
    <w:p w:rsidR="00F24DBA" w:rsidRDefault="00F24DBA" w:rsidP="00F24DBA">
      <w:pPr>
        <w:widowControl w:val="0"/>
        <w:autoSpaceDE w:val="0"/>
        <w:autoSpaceDN w:val="0"/>
        <w:adjustRightInd w:val="0"/>
        <w:spacing w:after="0" w:line="240" w:lineRule="auto"/>
        <w:jc w:val="center"/>
        <w:rPr>
          <w:rFonts w:ascii="ArialMT" w:eastAsia="Times New Roman" w:hAnsi="ArialMT" w:cs="ArialMT"/>
          <w:sz w:val="20"/>
          <w:szCs w:val="20"/>
          <w:lang w:eastAsia="ru-RU"/>
        </w:rPr>
      </w:pPr>
      <w:r>
        <w:rPr>
          <w:rFonts w:ascii="ArialMT" w:eastAsia="Times New Roman" w:hAnsi="ArialMT" w:cs="ArialMT"/>
          <w:sz w:val="20"/>
          <w:szCs w:val="20"/>
          <w:lang w:eastAsia="ru-RU"/>
        </w:rPr>
        <w:t xml:space="preserve">       (кадастровый номер испрашиваемого земельного участка, адрес местоположения)</w:t>
      </w:r>
    </w:p>
    <w:p w:rsidR="00F24DBA" w:rsidRDefault="00F24DBA" w:rsidP="00F24DBA">
      <w:pPr>
        <w:autoSpaceDE w:val="0"/>
        <w:autoSpaceDN w:val="0"/>
        <w:adjustRightInd w:val="0"/>
        <w:spacing w:after="0" w:line="240" w:lineRule="auto"/>
        <w:jc w:val="both"/>
        <w:rPr>
          <w:rFonts w:ascii="ArialMT" w:eastAsia="Times New Roman" w:hAnsi="ArialMT" w:cs="ArialMT"/>
          <w:sz w:val="26"/>
          <w:szCs w:val="26"/>
          <w:lang w:eastAsia="ru-RU"/>
        </w:rPr>
      </w:pPr>
      <w:r>
        <w:rPr>
          <w:rFonts w:ascii="ArialMT" w:eastAsia="Times New Roman" w:hAnsi="ArialMT" w:cs="ArialMT"/>
          <w:sz w:val="26"/>
          <w:szCs w:val="26"/>
          <w:lang w:eastAsia="ru-RU"/>
        </w:rPr>
        <w:t xml:space="preserve">на котором расположен гараж, возведенный до дня введения в действие Градостроительного </w:t>
      </w:r>
      <w:hyperlink r:id="rId24" w:history="1">
        <w:r>
          <w:rPr>
            <w:rStyle w:val="a4"/>
            <w:rFonts w:ascii="ArialMT" w:eastAsia="Times New Roman" w:hAnsi="ArialMT" w:cs="ArialMT"/>
            <w:sz w:val="26"/>
            <w:szCs w:val="26"/>
            <w:lang w:eastAsia="ru-RU"/>
          </w:rPr>
          <w:t>кодекса</w:t>
        </w:r>
      </w:hyperlink>
      <w:r>
        <w:rPr>
          <w:rFonts w:ascii="ArialMT" w:eastAsia="Times New Roman" w:hAnsi="ArialMT" w:cs="ArialMT"/>
          <w:sz w:val="26"/>
          <w:szCs w:val="26"/>
          <w:lang w:eastAsia="ru-RU"/>
        </w:rPr>
        <w:t xml:space="preserve"> Российской Федерации.</w:t>
      </w:r>
    </w:p>
    <w:p w:rsidR="00F24DBA" w:rsidRDefault="00F24DBA" w:rsidP="00F24DBA">
      <w:pPr>
        <w:widowControl w:val="0"/>
        <w:autoSpaceDE w:val="0"/>
        <w:autoSpaceDN w:val="0"/>
        <w:adjustRightInd w:val="0"/>
        <w:spacing w:after="0" w:line="240" w:lineRule="auto"/>
        <w:jc w:val="both"/>
        <w:rPr>
          <w:rFonts w:ascii="ArialMT" w:eastAsia="Times New Roman" w:hAnsi="ArialMT" w:cs="ArialMT"/>
          <w:sz w:val="26"/>
          <w:szCs w:val="26"/>
          <w:lang w:eastAsia="ru-RU"/>
        </w:rPr>
      </w:pPr>
      <w:r>
        <w:rPr>
          <w:rFonts w:ascii="ArialMT" w:eastAsia="Times New Roman" w:hAnsi="ArialMT" w:cs="ArialMT"/>
          <w:sz w:val="26"/>
          <w:szCs w:val="26"/>
          <w:lang w:eastAsia="ru-RU"/>
        </w:rPr>
        <w:t>в целях _____________________________________________________________________.</w:t>
      </w:r>
    </w:p>
    <w:p w:rsidR="00F24DBA" w:rsidRDefault="00F24DBA" w:rsidP="00F24DBA">
      <w:pPr>
        <w:widowControl w:val="0"/>
        <w:autoSpaceDE w:val="0"/>
        <w:autoSpaceDN w:val="0"/>
        <w:adjustRightInd w:val="0"/>
        <w:spacing w:after="0" w:line="240" w:lineRule="auto"/>
        <w:jc w:val="center"/>
        <w:rPr>
          <w:rFonts w:ascii="ArialMT" w:eastAsia="Times New Roman" w:hAnsi="ArialMT" w:cs="ArialMT"/>
          <w:sz w:val="16"/>
          <w:szCs w:val="16"/>
          <w:lang w:eastAsia="ru-RU"/>
        </w:rPr>
      </w:pPr>
      <w:r>
        <w:rPr>
          <w:rFonts w:ascii="ArialMT" w:eastAsia="Times New Roman" w:hAnsi="ArialMT" w:cs="ArialMT"/>
          <w:sz w:val="16"/>
          <w:szCs w:val="16"/>
          <w:lang w:eastAsia="ru-RU"/>
        </w:rPr>
        <w:t>(цель использования земельного участка)</w:t>
      </w:r>
    </w:p>
    <w:p w:rsidR="00F24DBA" w:rsidRDefault="00F24DBA" w:rsidP="00F24DBA">
      <w:pPr>
        <w:widowControl w:val="0"/>
        <w:autoSpaceDE w:val="0"/>
        <w:autoSpaceDN w:val="0"/>
        <w:adjustRightInd w:val="0"/>
        <w:spacing w:after="0" w:line="240" w:lineRule="auto"/>
        <w:jc w:val="both"/>
        <w:rPr>
          <w:rFonts w:ascii="ArialMT" w:eastAsia="Times New Roman" w:hAnsi="ArialMT" w:cs="ArialMT"/>
          <w:sz w:val="26"/>
          <w:szCs w:val="26"/>
          <w:lang w:eastAsia="ru-RU"/>
        </w:rPr>
      </w:pPr>
      <w:r>
        <w:rPr>
          <w:rFonts w:ascii="ArialMT" w:eastAsia="Times New Roman" w:hAnsi="ArialMT" w:cs="ArialMT"/>
          <w:sz w:val="26"/>
          <w:szCs w:val="26"/>
          <w:lang w:eastAsia="ru-RU"/>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w:t>
      </w:r>
      <w:r>
        <w:rPr>
          <w:rFonts w:ascii="ArialMT" w:eastAsia="Times New Roman" w:hAnsi="ArialMT" w:cs="ArialMT"/>
          <w:sz w:val="26"/>
          <w:szCs w:val="26"/>
          <w:lang w:eastAsia="ru-RU"/>
        </w:rPr>
        <w:lastRenderedPageBreak/>
        <w:t>________________________________________________________________________________________________________________________________________________________</w:t>
      </w:r>
    </w:p>
    <w:p w:rsidR="00F24DBA" w:rsidRDefault="00F24DBA" w:rsidP="00F24DBA">
      <w:pPr>
        <w:widowControl w:val="0"/>
        <w:autoSpaceDE w:val="0"/>
        <w:autoSpaceDN w:val="0"/>
        <w:adjustRightInd w:val="0"/>
        <w:spacing w:after="0" w:line="240" w:lineRule="auto"/>
        <w:jc w:val="both"/>
        <w:rPr>
          <w:rFonts w:ascii="ArialMT" w:eastAsia="Times New Roman" w:hAnsi="ArialMT" w:cs="ArialMT"/>
          <w:sz w:val="26"/>
          <w:szCs w:val="26"/>
          <w:lang w:eastAsia="ru-RU"/>
        </w:rPr>
      </w:pPr>
      <w:r>
        <w:rPr>
          <w:rFonts w:ascii="ArialMT" w:eastAsia="Times New Roman" w:hAnsi="ArialMT" w:cs="ArialMT"/>
          <w:sz w:val="26"/>
          <w:szCs w:val="26"/>
          <w:lang w:eastAsia="ru-RU"/>
        </w:rPr>
        <w:t> </w:t>
      </w:r>
    </w:p>
    <w:p w:rsidR="00F24DBA" w:rsidRDefault="00F24DBA" w:rsidP="00F24DBA">
      <w:pPr>
        <w:widowControl w:val="0"/>
        <w:autoSpaceDE w:val="0"/>
        <w:autoSpaceDN w:val="0"/>
        <w:adjustRightInd w:val="0"/>
        <w:spacing w:after="0" w:line="240" w:lineRule="auto"/>
        <w:jc w:val="both"/>
        <w:rPr>
          <w:rFonts w:ascii="ArialMT" w:eastAsia="Times New Roman" w:hAnsi="ArialMT" w:cs="ArialMT"/>
          <w:sz w:val="26"/>
          <w:szCs w:val="26"/>
          <w:lang w:eastAsia="ru-RU"/>
        </w:rPr>
      </w:pPr>
      <w:r>
        <w:rPr>
          <w:rFonts w:ascii="ArialMT" w:eastAsia="Times New Roman"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rsidR="00F24DBA" w:rsidRDefault="00F24DBA" w:rsidP="00F24DBA">
      <w:pPr>
        <w:widowControl w:val="0"/>
        <w:autoSpaceDE w:val="0"/>
        <w:autoSpaceDN w:val="0"/>
        <w:adjustRightInd w:val="0"/>
        <w:spacing w:after="0" w:line="240" w:lineRule="auto"/>
        <w:jc w:val="both"/>
        <w:rPr>
          <w:rFonts w:ascii="ArialMT" w:eastAsia="Times New Roman" w:hAnsi="ArialMT" w:cs="ArialMT"/>
          <w:sz w:val="26"/>
          <w:szCs w:val="26"/>
          <w:lang w:eastAsia="ru-RU"/>
        </w:rPr>
      </w:pPr>
      <w:r>
        <w:rPr>
          <w:rFonts w:ascii="ArialMT" w:eastAsia="Times New Roman" w:hAnsi="ArialMT" w:cs="ArialMT"/>
          <w:sz w:val="26"/>
          <w:szCs w:val="26"/>
          <w:lang w:eastAsia="ru-RU"/>
        </w:rPr>
        <w:t>____________________________________________________________________________</w:t>
      </w:r>
    </w:p>
    <w:p w:rsidR="00F24DBA" w:rsidRDefault="00F24DBA" w:rsidP="00F24DBA">
      <w:pPr>
        <w:widowControl w:val="0"/>
        <w:autoSpaceDE w:val="0"/>
        <w:autoSpaceDN w:val="0"/>
        <w:adjustRightInd w:val="0"/>
        <w:spacing w:after="0" w:line="240" w:lineRule="auto"/>
        <w:jc w:val="both"/>
        <w:rPr>
          <w:rFonts w:ascii="ArialMT" w:eastAsia="Times New Roman" w:hAnsi="ArialMT" w:cs="ArialMT"/>
          <w:sz w:val="26"/>
          <w:szCs w:val="26"/>
          <w:lang w:eastAsia="ru-RU"/>
        </w:rPr>
      </w:pPr>
      <w:r>
        <w:rPr>
          <w:rFonts w:ascii="ArialMT" w:eastAsia="Times New Roman"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F24DBA" w:rsidRDefault="00F24DBA" w:rsidP="00F24DBA">
      <w:pPr>
        <w:widowControl w:val="0"/>
        <w:autoSpaceDE w:val="0"/>
        <w:autoSpaceDN w:val="0"/>
        <w:adjustRightInd w:val="0"/>
        <w:spacing w:after="0" w:line="240" w:lineRule="auto"/>
        <w:jc w:val="both"/>
        <w:rPr>
          <w:rFonts w:ascii="ArialMT" w:eastAsia="Times New Roman" w:hAnsi="ArialMT" w:cs="ArialMT"/>
          <w:sz w:val="26"/>
          <w:szCs w:val="26"/>
          <w:lang w:eastAsia="ru-RU"/>
        </w:rPr>
      </w:pPr>
      <w:r>
        <w:rPr>
          <w:rFonts w:ascii="ArialMT" w:eastAsia="Times New Roman" w:hAnsi="ArialMT" w:cs="ArialMT"/>
          <w:sz w:val="26"/>
          <w:szCs w:val="26"/>
          <w:lang w:eastAsia="ru-RU"/>
        </w:rPr>
        <w:t>____________________________________________________________________________ На земельном участке имеется объект недвижимости:</w:t>
      </w:r>
    </w:p>
    <w:p w:rsidR="00F24DBA" w:rsidRDefault="00F24DBA" w:rsidP="00F24DBA">
      <w:pPr>
        <w:widowControl w:val="0"/>
        <w:autoSpaceDE w:val="0"/>
        <w:autoSpaceDN w:val="0"/>
        <w:adjustRightInd w:val="0"/>
        <w:spacing w:after="0" w:line="240" w:lineRule="auto"/>
        <w:jc w:val="both"/>
        <w:rPr>
          <w:rFonts w:ascii="ArialMT" w:eastAsia="Times New Roman" w:hAnsi="ArialMT" w:cs="ArialMT"/>
          <w:sz w:val="26"/>
          <w:szCs w:val="26"/>
          <w:lang w:eastAsia="ru-RU"/>
        </w:rPr>
      </w:pPr>
      <w:r>
        <w:rPr>
          <w:rFonts w:ascii="ArialMT" w:eastAsia="Times New Roman" w:hAnsi="ArialMT" w:cs="ArialMT"/>
          <w:sz w:val="26"/>
          <w:szCs w:val="26"/>
          <w:lang w:eastAsia="ru-RU"/>
        </w:rPr>
        <w:t>Наименование объекта, кадастровый номер объекта_______________________________</w:t>
      </w:r>
    </w:p>
    <w:p w:rsidR="00F24DBA" w:rsidRDefault="00F24DBA" w:rsidP="00F24DBA">
      <w:pPr>
        <w:widowControl w:val="0"/>
        <w:autoSpaceDE w:val="0"/>
        <w:autoSpaceDN w:val="0"/>
        <w:adjustRightInd w:val="0"/>
        <w:spacing w:after="0" w:line="240" w:lineRule="auto"/>
        <w:jc w:val="both"/>
        <w:rPr>
          <w:rFonts w:ascii="ArialMT" w:eastAsia="Times New Roman" w:hAnsi="ArialMT" w:cs="ArialMT"/>
          <w:sz w:val="26"/>
          <w:szCs w:val="26"/>
          <w:lang w:eastAsia="ru-RU"/>
        </w:rPr>
      </w:pPr>
      <w:r>
        <w:rPr>
          <w:rFonts w:ascii="ArialMT" w:eastAsia="Times New Roman" w:hAnsi="ArialMT" w:cs="ArialMT"/>
          <w:sz w:val="26"/>
          <w:szCs w:val="26"/>
          <w:lang w:eastAsia="ru-RU"/>
        </w:rPr>
        <w:t>____________________________________________________________________________</w:t>
      </w:r>
    </w:p>
    <w:p w:rsidR="00F24DBA" w:rsidRDefault="00F24DBA" w:rsidP="00F24DBA">
      <w:pPr>
        <w:widowControl w:val="0"/>
        <w:autoSpaceDE w:val="0"/>
        <w:autoSpaceDN w:val="0"/>
        <w:adjustRightInd w:val="0"/>
        <w:spacing w:after="0" w:line="240" w:lineRule="auto"/>
        <w:jc w:val="both"/>
        <w:rPr>
          <w:rFonts w:ascii="ArialMT" w:eastAsia="Times New Roman" w:hAnsi="ArialMT" w:cs="ArialMT"/>
          <w:sz w:val="26"/>
          <w:szCs w:val="26"/>
          <w:lang w:eastAsia="ru-RU"/>
        </w:rPr>
      </w:pPr>
      <w:r>
        <w:rPr>
          <w:rFonts w:ascii="ArialMT" w:eastAsia="Times New Roman"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F24DBA" w:rsidRDefault="00F24DBA" w:rsidP="00F24DBA">
      <w:pPr>
        <w:widowControl w:val="0"/>
        <w:autoSpaceDE w:val="0"/>
        <w:autoSpaceDN w:val="0"/>
        <w:adjustRightInd w:val="0"/>
        <w:spacing w:after="0" w:line="240" w:lineRule="auto"/>
        <w:jc w:val="both"/>
        <w:rPr>
          <w:rFonts w:ascii="ArialMT" w:eastAsia="Times New Roman" w:hAnsi="ArialMT" w:cs="ArialMT"/>
          <w:sz w:val="26"/>
          <w:szCs w:val="26"/>
          <w:lang w:eastAsia="ru-RU"/>
        </w:rPr>
      </w:pPr>
      <w:r>
        <w:rPr>
          <w:rFonts w:ascii="ArialMT" w:eastAsia="Times New Roman" w:hAnsi="ArialMT" w:cs="ArialMT"/>
          <w:sz w:val="26"/>
          <w:szCs w:val="26"/>
          <w:lang w:eastAsia="ru-RU"/>
        </w:rPr>
        <w:t xml:space="preserve">Настоящим подтверждаю, что гараж </w:t>
      </w:r>
      <w:r>
        <w:rPr>
          <w:rFonts w:ascii="Times New Roman" w:eastAsia="Times New Roman" w:hAnsi="Times New Roman"/>
          <w:sz w:val="28"/>
          <w:szCs w:val="28"/>
          <w:lang w:eastAsia="ru-RU"/>
        </w:rPr>
        <w:t>возведен до дня введения в действие Градостроительного кодекса Российской Федерации (до 29.12.2004 года).</w:t>
      </w:r>
    </w:p>
    <w:p w:rsidR="00F24DBA" w:rsidRDefault="00F24DBA" w:rsidP="00F24DB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Приложение к заявлению:</w:t>
      </w:r>
    </w:p>
    <w:p w:rsidR="00F24DBA" w:rsidRDefault="00F24DBA" w:rsidP="00F24DB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копия документа, подтверждающего личность заявителя (представителя заявителя);</w:t>
      </w:r>
    </w:p>
    <w:p w:rsidR="00F24DBA" w:rsidRDefault="00F24DBA" w:rsidP="00F24DB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F24DBA" w:rsidRDefault="00F24DBA" w:rsidP="00F24DBA">
      <w:pPr>
        <w:widowControl w:val="0"/>
        <w:autoSpaceDE w:val="0"/>
        <w:autoSpaceDN w:val="0"/>
        <w:adjustRightInd w:val="0"/>
        <w:spacing w:after="0" w:line="240" w:lineRule="auto"/>
        <w:ind w:firstLine="540"/>
        <w:jc w:val="both"/>
        <w:rPr>
          <w:rFonts w:ascii="ArialMT" w:eastAsia="Times New Roman" w:hAnsi="ArialMT" w:cs="ArialMT"/>
          <w:sz w:val="20"/>
          <w:szCs w:val="20"/>
          <w:lang w:eastAsia="ru-RU"/>
        </w:rPr>
      </w:pPr>
      <w:r>
        <w:rPr>
          <w:rFonts w:ascii="Times New Roman" w:eastAsia="Times New Roman" w:hAnsi="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p>
    <w:p w:rsidR="00F24DBA" w:rsidRDefault="00F24DBA" w:rsidP="00F24DBA">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Pr>
          <w:rFonts w:ascii="ArialMT" w:eastAsia="Times New Roman"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F24DBA" w:rsidRDefault="00F24DBA" w:rsidP="00F24DBA">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Pr>
          <w:rFonts w:ascii="ArialMT" w:eastAsia="Times New Roman"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F24DBA" w:rsidRDefault="00F24DBA" w:rsidP="00F24DBA">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Pr>
          <w:rFonts w:ascii="ArialMT" w:eastAsia="Times New Roman" w:hAnsi="ArialMT" w:cs="ArialMT"/>
          <w:sz w:val="24"/>
          <w:szCs w:val="24"/>
          <w:u w:val="single"/>
          <w:lang w:eastAsia="ru-RU"/>
        </w:rPr>
        <w:t>Примечание 1:</w:t>
      </w:r>
      <w:r>
        <w:rPr>
          <w:rFonts w:ascii="ArialMT" w:eastAsia="Times New Roman"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F24DBA" w:rsidRDefault="00F24DBA" w:rsidP="00F24DBA">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Pr>
          <w:rFonts w:ascii="ArialMT" w:eastAsia="Times New Roman"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F24DBA" w:rsidRDefault="00F24DBA" w:rsidP="00F24DBA">
      <w:pPr>
        <w:widowControl w:val="0"/>
        <w:autoSpaceDE w:val="0"/>
        <w:autoSpaceDN w:val="0"/>
        <w:adjustRightInd w:val="0"/>
        <w:spacing w:after="0" w:line="240" w:lineRule="auto"/>
        <w:ind w:firstLine="540"/>
        <w:jc w:val="both"/>
        <w:rPr>
          <w:rFonts w:ascii="ArialMT" w:eastAsia="Times New Roman" w:hAnsi="ArialMT" w:cs="ArialMT"/>
          <w:sz w:val="24"/>
          <w:szCs w:val="24"/>
          <w:lang w:eastAsia="ru-RU"/>
        </w:rPr>
      </w:pPr>
      <w:r>
        <w:rPr>
          <w:rFonts w:ascii="ArialMT" w:eastAsia="Times New Roman"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F24DBA" w:rsidRDefault="00F24DBA" w:rsidP="00F24DBA">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Pr>
          <w:rFonts w:ascii="ArialMT" w:eastAsia="Times New Roman" w:hAnsi="ArialMT" w:cs="ArialMT"/>
          <w:sz w:val="24"/>
          <w:szCs w:val="24"/>
          <w:lang w:eastAsia="ru-RU"/>
        </w:rPr>
        <w:t xml:space="preserve">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w:t>
      </w:r>
      <w:r>
        <w:rPr>
          <w:rFonts w:ascii="ArialMT" w:eastAsia="Times New Roman" w:hAnsi="ArialMT" w:cs="ArialMT"/>
          <w:sz w:val="24"/>
          <w:szCs w:val="24"/>
          <w:lang w:eastAsia="ru-RU"/>
        </w:rPr>
        <w:lastRenderedPageBreak/>
        <w:t>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F24DBA" w:rsidRDefault="00F24DBA" w:rsidP="00F24DBA">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Pr>
          <w:rFonts w:ascii="ArialMT" w:eastAsia="Times New Roman"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F24DBA" w:rsidRDefault="00F24DBA" w:rsidP="00F24DBA">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Pr>
          <w:rFonts w:ascii="ArialMT" w:eastAsia="Times New Roman"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F24DBA" w:rsidRDefault="00F24DBA" w:rsidP="00F24DBA">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Pr>
          <w:rFonts w:ascii="ArialMT" w:eastAsia="Times New Roman"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F24DBA" w:rsidRDefault="00F24DBA" w:rsidP="00F24DBA">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Pr>
          <w:rFonts w:ascii="ArialMT" w:eastAsia="Times New Roman" w:hAnsi="ArialMT" w:cs="ArialMT"/>
          <w:sz w:val="24"/>
          <w:szCs w:val="24"/>
          <w:u w:val="single"/>
          <w:lang w:eastAsia="ru-RU"/>
        </w:rPr>
        <w:t>Примечание 2:</w:t>
      </w:r>
      <w:r>
        <w:rPr>
          <w:rFonts w:ascii="ArialMT" w:eastAsia="Times New Roman"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F24DBA" w:rsidRDefault="00F24DBA" w:rsidP="00F24DBA">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Pr>
          <w:rFonts w:ascii="ArialMT" w:eastAsia="Times New Roman"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F24DBA" w:rsidRDefault="00F24DBA" w:rsidP="00F24DBA">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Pr>
          <w:rFonts w:ascii="ArialMT" w:eastAsia="Times New Roman"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F24DBA" w:rsidRDefault="00F24DBA" w:rsidP="00F24DBA">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Pr>
          <w:rFonts w:ascii="ArialMT" w:eastAsia="Times New Roman"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F24DBA" w:rsidRDefault="00F24DBA" w:rsidP="00F24DBA">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Pr>
          <w:rFonts w:ascii="ArialMT" w:eastAsia="Times New Roman" w:hAnsi="ArialMT" w:cs="ArialMT"/>
          <w:sz w:val="24"/>
          <w:szCs w:val="24"/>
          <w:lang w:eastAsia="ru-RU"/>
        </w:rPr>
        <w:t>3.3)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r>
        <w:t xml:space="preserve"> </w:t>
      </w:r>
      <w:r>
        <w:rPr>
          <w:rFonts w:ascii="ArialMT" w:eastAsia="Times New Roman" w:hAnsi="ArialMT" w:cs="ArialMT"/>
          <w:sz w:val="24"/>
          <w:szCs w:val="24"/>
          <w:lang w:eastAsia="ru-RU"/>
        </w:rPr>
        <w:t>а также случая, если ранее государственный кадастровый учет гаража был осуществлен);</w:t>
      </w:r>
    </w:p>
    <w:p w:rsidR="00F24DBA" w:rsidRDefault="00F24DBA" w:rsidP="00F24DBA">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Pr>
          <w:rFonts w:ascii="ArialMT" w:eastAsia="Times New Roman"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F24DBA" w:rsidRDefault="00F24DBA" w:rsidP="00F24DBA">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Pr>
          <w:rFonts w:ascii="ArialMT" w:eastAsia="Times New Roman"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F24DBA" w:rsidRDefault="00F24DBA" w:rsidP="00F24DBA">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Pr>
          <w:rFonts w:ascii="ArialMT" w:eastAsia="Times New Roman" w:hAnsi="ArialMT" w:cs="ArialMT"/>
          <w:sz w:val="24"/>
          <w:szCs w:val="24"/>
          <w:lang w:eastAsia="ru-RU"/>
        </w:rPr>
        <w:t xml:space="preserve">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w:t>
      </w:r>
      <w:r>
        <w:rPr>
          <w:rFonts w:ascii="ArialMT" w:eastAsia="Times New Roman" w:hAnsi="ArialMT" w:cs="ArialMT"/>
          <w:sz w:val="24"/>
          <w:szCs w:val="24"/>
          <w:lang w:eastAsia="ru-RU"/>
        </w:rPr>
        <w:lastRenderedPageBreak/>
        <w:t xml:space="preserve">заявитель, указанный в п. 1.2.5 административного регламента). </w:t>
      </w:r>
    </w:p>
    <w:p w:rsidR="00F24DBA" w:rsidRDefault="00F24DBA" w:rsidP="00F24DBA">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Pr>
          <w:rFonts w:ascii="ArialMT" w:eastAsia="Times New Roman" w:hAnsi="ArialMT" w:cs="ArialMT"/>
          <w:sz w:val="24"/>
          <w:szCs w:val="24"/>
          <w:lang w:eastAsia="ru-RU"/>
        </w:rPr>
        <w:t xml:space="preserve">3.7)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F24DBA" w:rsidRDefault="00F24DBA" w:rsidP="00F24DBA">
      <w:pPr>
        <w:widowControl w:val="0"/>
        <w:autoSpaceDE w:val="0"/>
        <w:autoSpaceDN w:val="0"/>
        <w:adjustRightInd w:val="0"/>
        <w:spacing w:after="0" w:line="240" w:lineRule="auto"/>
        <w:ind w:firstLine="708"/>
        <w:jc w:val="both"/>
        <w:rPr>
          <w:rFonts w:ascii="ArialMT" w:eastAsia="Times New Roman" w:hAnsi="ArialMT" w:cs="ArialMT"/>
          <w:sz w:val="24"/>
          <w:szCs w:val="24"/>
          <w:lang w:eastAsia="ru-RU"/>
        </w:rPr>
      </w:pPr>
      <w:r>
        <w:rPr>
          <w:rFonts w:ascii="ArialMT" w:eastAsia="Times New Roman" w:hAnsi="ArialMT" w:cs="ArialMT"/>
          <w:sz w:val="24"/>
          <w:szCs w:val="24"/>
          <w:u w:val="single"/>
          <w:lang w:eastAsia="ru-RU"/>
        </w:rPr>
        <w:t>Примечание 3:</w:t>
      </w:r>
      <w:r>
        <w:rPr>
          <w:rFonts w:ascii="ArialMT" w:eastAsia="Times New Roman"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F24DBA" w:rsidRDefault="00F24DBA" w:rsidP="00F24DBA">
      <w:pPr>
        <w:widowControl w:val="0"/>
        <w:autoSpaceDE w:val="0"/>
        <w:autoSpaceDN w:val="0"/>
        <w:adjustRightInd w:val="0"/>
        <w:spacing w:after="0" w:line="240" w:lineRule="auto"/>
        <w:ind w:firstLine="709"/>
        <w:jc w:val="both"/>
        <w:rPr>
          <w:rFonts w:ascii="ArialMT" w:eastAsia="Times New Roman" w:hAnsi="ArialMT" w:cs="ArialMT"/>
          <w:sz w:val="24"/>
          <w:szCs w:val="24"/>
          <w:lang w:eastAsia="ru-RU"/>
        </w:rPr>
      </w:pPr>
      <w:r>
        <w:rPr>
          <w:rFonts w:ascii="ArialMT" w:eastAsia="Times New Roman"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F24DBA" w:rsidRDefault="00F24DBA" w:rsidP="00F24DB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sz w:val="24"/>
          <w:szCs w:val="24"/>
          <w:u w:val="single"/>
          <w:lang w:eastAsia="ru-RU"/>
        </w:rPr>
        <w:t>Примечание 4:</w:t>
      </w:r>
      <w:r>
        <w:rPr>
          <w:rFonts w:ascii="Times New Roman" w:eastAsia="Times New Roman" w:hAnsi="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rsidR="00F24DBA" w:rsidRDefault="00F24DBA" w:rsidP="00F24DBA">
      <w:pPr>
        <w:widowControl w:val="0"/>
        <w:autoSpaceDE w:val="0"/>
        <w:autoSpaceDN w:val="0"/>
        <w:adjustRightInd w:val="0"/>
        <w:spacing w:after="0" w:line="240" w:lineRule="auto"/>
        <w:rPr>
          <w:rFonts w:ascii="Times New Roman" w:eastAsia="Times New Roman" w:hAnsi="Times New Roman"/>
          <w:sz w:val="24"/>
          <w:szCs w:val="24"/>
          <w:lang w:eastAsia="ru-RU"/>
        </w:rPr>
      </w:pPr>
    </w:p>
    <w:p w:rsidR="00F24DBA" w:rsidRDefault="00F24DBA" w:rsidP="00F24DBA">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F24DBA" w:rsidTr="00F24DBA">
        <w:tc>
          <w:tcPr>
            <w:tcW w:w="534" w:type="dxa"/>
            <w:tcBorders>
              <w:top w:val="single" w:sz="4" w:space="0" w:color="auto"/>
              <w:left w:val="single" w:sz="4" w:space="0" w:color="auto"/>
              <w:bottom w:val="single" w:sz="4" w:space="0" w:color="auto"/>
              <w:right w:val="single" w:sz="4" w:space="0" w:color="auto"/>
            </w:tcBorders>
          </w:tcPr>
          <w:p w:rsidR="00F24DBA" w:rsidRDefault="00F24DBA">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531" w:type="dxa"/>
            <w:tcBorders>
              <w:top w:val="nil"/>
              <w:left w:val="single" w:sz="4" w:space="0" w:color="auto"/>
              <w:bottom w:val="nil"/>
              <w:right w:val="nil"/>
            </w:tcBorders>
            <w:vAlign w:val="center"/>
            <w:hideMark/>
          </w:tcPr>
          <w:p w:rsidR="00F24DBA" w:rsidRDefault="00F24DBA">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выдать на руки в Администрации</w:t>
            </w:r>
          </w:p>
        </w:tc>
      </w:tr>
      <w:tr w:rsidR="00F24DBA" w:rsidTr="00F24DBA">
        <w:tc>
          <w:tcPr>
            <w:tcW w:w="534" w:type="dxa"/>
            <w:tcBorders>
              <w:top w:val="single" w:sz="4" w:space="0" w:color="auto"/>
              <w:left w:val="single" w:sz="4" w:space="0" w:color="auto"/>
              <w:bottom w:val="single" w:sz="4" w:space="0" w:color="auto"/>
              <w:right w:val="single" w:sz="4" w:space="0" w:color="auto"/>
            </w:tcBorders>
          </w:tcPr>
          <w:p w:rsidR="00F24DBA" w:rsidRDefault="00F24DBA">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531" w:type="dxa"/>
            <w:tcBorders>
              <w:top w:val="nil"/>
              <w:left w:val="single" w:sz="4" w:space="0" w:color="auto"/>
              <w:bottom w:val="nil"/>
              <w:right w:val="nil"/>
            </w:tcBorders>
            <w:vAlign w:val="center"/>
            <w:hideMark/>
          </w:tcPr>
          <w:p w:rsidR="00F24DBA" w:rsidRDefault="00F24DBA">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выдать на руки в МФЦ, расположенном по адресу:__________________________________</w:t>
            </w:r>
          </w:p>
        </w:tc>
      </w:tr>
      <w:tr w:rsidR="00F24DBA" w:rsidTr="00F24DBA">
        <w:tc>
          <w:tcPr>
            <w:tcW w:w="534" w:type="dxa"/>
            <w:tcBorders>
              <w:top w:val="single" w:sz="4" w:space="0" w:color="auto"/>
              <w:left w:val="single" w:sz="4" w:space="0" w:color="auto"/>
              <w:bottom w:val="single" w:sz="4" w:space="0" w:color="auto"/>
              <w:right w:val="single" w:sz="4" w:space="0" w:color="auto"/>
            </w:tcBorders>
          </w:tcPr>
          <w:p w:rsidR="00F24DBA" w:rsidRDefault="00F24DBA">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531" w:type="dxa"/>
            <w:tcBorders>
              <w:top w:val="nil"/>
              <w:left w:val="single" w:sz="4" w:space="0" w:color="auto"/>
              <w:bottom w:val="nil"/>
              <w:right w:val="nil"/>
            </w:tcBorders>
            <w:vAlign w:val="center"/>
            <w:hideMark/>
          </w:tcPr>
          <w:p w:rsidR="00F24DBA" w:rsidRDefault="00F24DBA">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направить по почте по адресу:___________________________________________________</w:t>
            </w:r>
          </w:p>
        </w:tc>
      </w:tr>
      <w:tr w:rsidR="00F24DBA" w:rsidTr="00F24DBA">
        <w:trPr>
          <w:trHeight w:val="461"/>
        </w:trPr>
        <w:tc>
          <w:tcPr>
            <w:tcW w:w="534" w:type="dxa"/>
            <w:tcBorders>
              <w:top w:val="single" w:sz="4" w:space="0" w:color="auto"/>
              <w:left w:val="single" w:sz="4" w:space="0" w:color="auto"/>
              <w:bottom w:val="single" w:sz="4" w:space="0" w:color="auto"/>
              <w:right w:val="single" w:sz="4" w:space="0" w:color="auto"/>
            </w:tcBorders>
          </w:tcPr>
          <w:p w:rsidR="00F24DBA" w:rsidRDefault="00F24DBA">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9531" w:type="dxa"/>
            <w:tcBorders>
              <w:top w:val="nil"/>
              <w:left w:val="single" w:sz="4" w:space="0" w:color="auto"/>
              <w:bottom w:val="nil"/>
              <w:right w:val="nil"/>
            </w:tcBorders>
            <w:vAlign w:val="center"/>
            <w:hideMark/>
          </w:tcPr>
          <w:p w:rsidR="00F24DBA" w:rsidRDefault="00F24DBA">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направить в электронной форме в личный кабинет на ПГУ ЛО/ЕПГУ</w:t>
            </w:r>
          </w:p>
        </w:tc>
      </w:tr>
    </w:tbl>
    <w:p w:rsidR="00F24DBA" w:rsidRDefault="00F24DBA" w:rsidP="00F24DBA">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p w:rsidR="00F24DBA" w:rsidRDefault="00F24DBA" w:rsidP="00F24DBA">
      <w:pPr>
        <w:widowControl w:val="0"/>
        <w:autoSpaceDE w:val="0"/>
        <w:autoSpaceDN w:val="0"/>
        <w:adjustRightInd w:val="0"/>
        <w:spacing w:after="0" w:line="240" w:lineRule="auto"/>
        <w:rPr>
          <w:rFonts w:ascii="Times New Roman" w:eastAsia="Times New Roman" w:hAnsi="Times New Roman"/>
          <w:sz w:val="20"/>
          <w:szCs w:val="20"/>
          <w:lang w:eastAsia="ru-RU"/>
        </w:rPr>
      </w:pPr>
    </w:p>
    <w:p w:rsidR="00F24DBA" w:rsidRDefault="00F24DBA" w:rsidP="00F24DBA">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«__» _________ 20__ год</w:t>
      </w:r>
    </w:p>
    <w:p w:rsidR="00F24DBA" w:rsidRDefault="00F24DBA" w:rsidP="00F24DBA">
      <w:pPr>
        <w:widowControl w:val="0"/>
        <w:autoSpaceDE w:val="0"/>
        <w:autoSpaceDN w:val="0"/>
        <w:adjustRightInd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________________   ____________________________________</w:t>
      </w:r>
    </w:p>
    <w:p w:rsidR="00F24DBA" w:rsidRDefault="00F24DBA" w:rsidP="00F24DBA">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Times New Roman" w:eastAsia="Times New Roman" w:hAnsi="Times New Roman"/>
          <w:i/>
          <w:sz w:val="20"/>
          <w:szCs w:val="20"/>
          <w:lang w:eastAsia="ru-RU"/>
        </w:rPr>
        <w:t>(подпись заявителя)    Ф.И.О. заявителя</w:t>
      </w:r>
      <w:bookmarkStart w:id="20" w:name="Par588"/>
      <w:bookmarkEnd w:id="20"/>
    </w:p>
    <w:p w:rsidR="00F24DBA" w:rsidRDefault="00F24DBA" w:rsidP="00F24DBA">
      <w:pPr>
        <w:widowControl w:val="0"/>
        <w:autoSpaceDE w:val="0"/>
        <w:autoSpaceDN w:val="0"/>
        <w:spacing w:after="0" w:line="240" w:lineRule="auto"/>
        <w:jc w:val="both"/>
        <w:rPr>
          <w:rFonts w:ascii="Courier New" w:eastAsia="Times New Roman" w:hAnsi="Courier New" w:cs="Courier New"/>
          <w:sz w:val="20"/>
          <w:szCs w:val="20"/>
          <w:lang w:eastAsia="ru-RU"/>
        </w:rPr>
      </w:pPr>
    </w:p>
    <w:p w:rsidR="00F24DBA" w:rsidRDefault="00F24DBA" w:rsidP="00F24DBA">
      <w:pPr>
        <w:widowControl w:val="0"/>
        <w:autoSpaceDE w:val="0"/>
        <w:autoSpaceDN w:val="0"/>
        <w:spacing w:after="0" w:line="240" w:lineRule="auto"/>
        <w:jc w:val="both"/>
        <w:rPr>
          <w:rFonts w:ascii="Courier New" w:eastAsia="Times New Roman" w:hAnsi="Courier New" w:cs="Courier New"/>
          <w:sz w:val="20"/>
          <w:szCs w:val="20"/>
          <w:lang w:eastAsia="ru-RU"/>
        </w:rPr>
      </w:pPr>
    </w:p>
    <w:p w:rsidR="00F24DBA" w:rsidRDefault="00F24DBA" w:rsidP="00F24DB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Приложение 2</w:t>
      </w:r>
    </w:p>
    <w:p w:rsidR="00F24DBA" w:rsidRDefault="00F24DBA" w:rsidP="00F24DBA">
      <w:pPr>
        <w:widowControl w:val="0"/>
        <w:autoSpaceDE w:val="0"/>
        <w:autoSpaceDN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административному регламенту</w:t>
      </w:r>
    </w:p>
    <w:p w:rsidR="00F24DBA" w:rsidRDefault="00F24DBA" w:rsidP="00F24DBA">
      <w:pPr>
        <w:widowControl w:val="0"/>
        <w:autoSpaceDE w:val="0"/>
        <w:autoSpaceDN w:val="0"/>
        <w:spacing w:after="0" w:line="240" w:lineRule="auto"/>
        <w:jc w:val="right"/>
        <w:rPr>
          <w:rFonts w:ascii="Calibri" w:eastAsia="Times New Roman" w:hAnsi="Calibri" w:cs="Calibri"/>
          <w:szCs w:val="20"/>
          <w:lang w:eastAsia="ru-RU"/>
        </w:rPr>
      </w:pPr>
    </w:p>
    <w:p w:rsidR="00F24DBA" w:rsidRDefault="00F24DBA" w:rsidP="00F24DBA">
      <w:pPr>
        <w:widowControl w:val="0"/>
        <w:autoSpaceDE w:val="0"/>
        <w:autoSpaceDN w:val="0"/>
        <w:spacing w:after="0" w:line="240" w:lineRule="auto"/>
        <w:jc w:val="right"/>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rsidR="00F24DBA" w:rsidRDefault="00F24DBA" w:rsidP="00F24DBA">
      <w:pPr>
        <w:widowControl w:val="0"/>
        <w:autoSpaceDE w:val="0"/>
        <w:autoSpaceDN w:val="0"/>
        <w:spacing w:after="0" w:line="240" w:lineRule="auto"/>
        <w:jc w:val="right"/>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rsidR="00F24DBA" w:rsidRDefault="00F24DBA" w:rsidP="00F24DBA">
      <w:pPr>
        <w:widowControl w:val="0"/>
        <w:autoSpaceDE w:val="0"/>
        <w:autoSpaceDN w:val="0"/>
        <w:spacing w:after="0" w:line="240" w:lineRule="auto"/>
        <w:jc w:val="right"/>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rsidR="00F24DBA" w:rsidRDefault="00F24DBA" w:rsidP="00F24DBA">
      <w:pPr>
        <w:widowControl w:val="0"/>
        <w:autoSpaceDE w:val="0"/>
        <w:autoSpaceDN w:val="0"/>
        <w:spacing w:after="0" w:line="240" w:lineRule="auto"/>
        <w:jc w:val="right"/>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rsidR="00F24DBA" w:rsidRDefault="00F24DBA" w:rsidP="00F24DBA">
      <w:pPr>
        <w:widowControl w:val="0"/>
        <w:autoSpaceDE w:val="0"/>
        <w:autoSpaceDN w:val="0"/>
        <w:spacing w:after="0" w:line="240" w:lineRule="auto"/>
        <w:jc w:val="right"/>
        <w:rPr>
          <w:rFonts w:ascii="Times New Roman" w:eastAsia="Times New Roman" w:hAnsi="Times New Roman" w:cs="Times New Roman"/>
          <w:sz w:val="20"/>
          <w:szCs w:val="20"/>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sz w:val="20"/>
          <w:szCs w:val="20"/>
          <w:lang w:eastAsia="ru-RU"/>
        </w:rPr>
        <w:t>контактные данные заявителя адрес, телефон)</w:t>
      </w:r>
    </w:p>
    <w:p w:rsidR="00F24DBA" w:rsidRDefault="00F24DBA" w:rsidP="00F24DBA">
      <w:pPr>
        <w:widowControl w:val="0"/>
        <w:autoSpaceDE w:val="0"/>
        <w:autoSpaceDN w:val="0"/>
        <w:spacing w:after="0" w:line="240" w:lineRule="auto"/>
        <w:jc w:val="both"/>
        <w:rPr>
          <w:rFonts w:ascii="Courier New" w:eastAsia="Times New Roman" w:hAnsi="Courier New" w:cs="Courier New"/>
          <w:sz w:val="20"/>
          <w:szCs w:val="20"/>
          <w:lang w:eastAsia="ru-RU"/>
        </w:rPr>
      </w:pPr>
    </w:p>
    <w:p w:rsidR="00F24DBA" w:rsidRDefault="00F24DBA" w:rsidP="00F24DB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РЕШЕНИЕ</w:t>
      </w:r>
    </w:p>
    <w:p w:rsidR="00F24DBA" w:rsidRDefault="00F24DBA" w:rsidP="00F24DBA">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(постановление, распоряжение и т.п.)</w:t>
      </w:r>
    </w:p>
    <w:p w:rsidR="00F24DBA" w:rsidRDefault="00F24DBA" w:rsidP="00F24DBA">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 предоставлении в собственность бесплатно земельного участка, на котором расположен гараж</w:t>
      </w:r>
    </w:p>
    <w:p w:rsidR="00F24DBA" w:rsidRDefault="00F24DBA" w:rsidP="00F24DBA">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w:t>
      </w:r>
    </w:p>
    <w:p w:rsidR="00F24DBA" w:rsidRDefault="00F24DBA" w:rsidP="00F24DBA">
      <w:pPr>
        <w:widowControl w:val="0"/>
        <w:autoSpaceDE w:val="0"/>
        <w:autoSpaceDN w:val="0"/>
        <w:spacing w:after="0" w:line="240" w:lineRule="auto"/>
        <w:jc w:val="both"/>
        <w:rPr>
          <w:rFonts w:ascii="Courier New" w:eastAsia="Times New Roman" w:hAnsi="Courier New" w:cs="Courier New"/>
          <w:sz w:val="20"/>
          <w:szCs w:val="20"/>
          <w:lang w:eastAsia="ru-RU"/>
        </w:rPr>
      </w:pPr>
    </w:p>
    <w:p w:rsidR="00F24DBA" w:rsidRDefault="00F24DBA" w:rsidP="00F24DBA">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F24DBA" w:rsidRDefault="00F24DBA" w:rsidP="00F24DBA">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F24DBA" w:rsidRDefault="00F24DBA" w:rsidP="00F24DBA">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F24DBA" w:rsidRDefault="00F24DBA" w:rsidP="00F24DBA">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F24DBA" w:rsidRDefault="00F24DBA" w:rsidP="00F24DBA">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F24DBA" w:rsidRDefault="00F24DBA" w:rsidP="00F24DBA">
      <w:pPr>
        <w:widowControl w:val="0"/>
        <w:autoSpaceDE w:val="0"/>
        <w:autoSpaceDN w:val="0"/>
        <w:spacing w:after="0" w:line="240" w:lineRule="auto"/>
        <w:jc w:val="both"/>
        <w:rPr>
          <w:rFonts w:ascii="Courier New" w:eastAsia="Times New Roman" w:hAnsi="Courier New" w:cs="Courier New"/>
          <w:sz w:val="20"/>
          <w:szCs w:val="20"/>
          <w:lang w:eastAsia="ru-RU"/>
        </w:rPr>
      </w:pPr>
    </w:p>
    <w:p w:rsidR="00F24DBA" w:rsidRDefault="00F24DBA" w:rsidP="00F24DBA">
      <w:pPr>
        <w:widowControl w:val="0"/>
        <w:autoSpaceDE w:val="0"/>
        <w:autoSpaceDN w:val="0"/>
        <w:spacing w:after="0" w:line="240" w:lineRule="auto"/>
        <w:jc w:val="both"/>
        <w:rPr>
          <w:rFonts w:ascii="Courier New" w:eastAsia="Times New Roman" w:hAnsi="Courier New" w:cs="Courier New"/>
          <w:sz w:val="20"/>
          <w:szCs w:val="20"/>
          <w:lang w:eastAsia="ru-RU"/>
        </w:rPr>
      </w:pPr>
    </w:p>
    <w:p w:rsidR="00F24DBA" w:rsidRDefault="00F24DBA" w:rsidP="00F24DBA">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Глава Администрации                                                                     ____________________________</w:t>
      </w:r>
    </w:p>
    <w:p w:rsidR="00F24DBA" w:rsidRDefault="00F24DBA" w:rsidP="00F24DBA">
      <w:pPr>
        <w:widowControl w:val="0"/>
        <w:autoSpaceDE w:val="0"/>
        <w:autoSpaceDN w:val="0"/>
        <w:spacing w:after="0" w:line="240" w:lineRule="auto"/>
        <w:jc w:val="right"/>
        <w:outlineLvl w:val="1"/>
        <w:rPr>
          <w:rFonts w:ascii="Calibri" w:eastAsia="Times New Roman" w:hAnsi="Calibri" w:cs="Calibri"/>
          <w:szCs w:val="20"/>
          <w:lang w:eastAsia="ru-RU"/>
        </w:rPr>
      </w:pPr>
    </w:p>
    <w:p w:rsidR="00F24DBA" w:rsidRDefault="00F24DBA" w:rsidP="00F24DBA">
      <w:pPr>
        <w:widowControl w:val="0"/>
        <w:autoSpaceDE w:val="0"/>
        <w:autoSpaceDN w:val="0"/>
        <w:spacing w:after="0" w:line="240" w:lineRule="auto"/>
        <w:jc w:val="right"/>
        <w:outlineLvl w:val="1"/>
        <w:rPr>
          <w:rFonts w:eastAsia="Times New Roman" w:cs="Calibri"/>
          <w:szCs w:val="20"/>
          <w:lang w:eastAsia="ru-RU"/>
        </w:rPr>
      </w:pPr>
    </w:p>
    <w:p w:rsidR="00F24DBA" w:rsidRDefault="00F24DBA" w:rsidP="00F24DBA">
      <w:pPr>
        <w:widowControl w:val="0"/>
        <w:autoSpaceDE w:val="0"/>
        <w:autoSpaceDN w:val="0"/>
        <w:spacing w:after="0" w:line="240" w:lineRule="auto"/>
        <w:jc w:val="right"/>
        <w:outlineLvl w:val="1"/>
        <w:rPr>
          <w:rFonts w:eastAsia="Times New Roman" w:cs="Calibri"/>
          <w:szCs w:val="20"/>
          <w:lang w:eastAsia="ru-RU"/>
        </w:rPr>
      </w:pPr>
    </w:p>
    <w:p w:rsidR="00F24DBA" w:rsidRDefault="00F24DBA" w:rsidP="00F24DBA">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lastRenderedPageBreak/>
        <w:t>Приложение 3</w:t>
      </w:r>
    </w:p>
    <w:p w:rsidR="00F24DBA" w:rsidRDefault="00F24DBA" w:rsidP="00F24DBA">
      <w:pPr>
        <w:widowControl w:val="0"/>
        <w:autoSpaceDE w:val="0"/>
        <w:autoSpaceDN w:val="0"/>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административному регламенту</w:t>
      </w:r>
    </w:p>
    <w:p w:rsidR="00F24DBA" w:rsidRDefault="00F24DBA" w:rsidP="00F24DBA">
      <w:pPr>
        <w:widowControl w:val="0"/>
        <w:autoSpaceDE w:val="0"/>
        <w:autoSpaceDN w:val="0"/>
        <w:spacing w:after="0" w:line="240" w:lineRule="auto"/>
        <w:rPr>
          <w:rFonts w:ascii="Calibri" w:eastAsia="Times New Roman" w:hAnsi="Calibri" w:cs="Calibri"/>
          <w:szCs w:val="20"/>
          <w:lang w:eastAsia="ru-RU"/>
        </w:rPr>
      </w:pPr>
    </w:p>
    <w:p w:rsidR="00F24DBA" w:rsidRDefault="00F24DBA" w:rsidP="00F24DBA">
      <w:pPr>
        <w:widowControl w:val="0"/>
        <w:autoSpaceDE w:val="0"/>
        <w:autoSpaceDN w:val="0"/>
        <w:spacing w:after="0" w:line="240" w:lineRule="auto"/>
        <w:jc w:val="right"/>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rsidR="00F24DBA" w:rsidRDefault="00F24DBA" w:rsidP="00F24DBA">
      <w:pPr>
        <w:widowControl w:val="0"/>
        <w:autoSpaceDE w:val="0"/>
        <w:autoSpaceDN w:val="0"/>
        <w:spacing w:after="0" w:line="240" w:lineRule="auto"/>
        <w:jc w:val="right"/>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rsidR="00F24DBA" w:rsidRDefault="00F24DBA" w:rsidP="00F24DBA">
      <w:pPr>
        <w:widowControl w:val="0"/>
        <w:autoSpaceDE w:val="0"/>
        <w:autoSpaceDN w:val="0"/>
        <w:spacing w:after="0" w:line="240" w:lineRule="auto"/>
        <w:jc w:val="right"/>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rsidR="00F24DBA" w:rsidRDefault="00F24DBA" w:rsidP="00F24DBA">
      <w:pPr>
        <w:widowControl w:val="0"/>
        <w:autoSpaceDE w:val="0"/>
        <w:autoSpaceDN w:val="0"/>
        <w:spacing w:after="0" w:line="240" w:lineRule="auto"/>
        <w:jc w:val="right"/>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                                               ____________________________</w:t>
      </w:r>
    </w:p>
    <w:p w:rsidR="00F24DBA" w:rsidRDefault="00F24DBA" w:rsidP="00F24DBA">
      <w:pPr>
        <w:widowControl w:val="0"/>
        <w:autoSpaceDE w:val="0"/>
        <w:autoSpaceDN w:val="0"/>
        <w:spacing w:after="0" w:line="240" w:lineRule="auto"/>
        <w:jc w:val="right"/>
        <w:rPr>
          <w:rFonts w:ascii="Times New Roman" w:eastAsia="Times New Roman" w:hAnsi="Times New Roman" w:cs="Times New Roman"/>
          <w:sz w:val="20"/>
          <w:szCs w:val="20"/>
          <w:lang w:eastAsia="ru-RU"/>
        </w:rPr>
      </w:pPr>
      <w:r>
        <w:rPr>
          <w:rFonts w:ascii="Courier New" w:eastAsia="Times New Roman" w:hAnsi="Courier New" w:cs="Courier New"/>
          <w:sz w:val="20"/>
          <w:szCs w:val="20"/>
          <w:lang w:eastAsia="ru-RU"/>
        </w:rPr>
        <w:t xml:space="preserve">                                               </w:t>
      </w:r>
      <w:r>
        <w:rPr>
          <w:rFonts w:ascii="Times New Roman" w:eastAsia="Times New Roman" w:hAnsi="Times New Roman"/>
          <w:sz w:val="20"/>
          <w:szCs w:val="20"/>
          <w:lang w:eastAsia="ru-RU"/>
        </w:rPr>
        <w:t>(контактные данные заявителя адрес, телефон)</w:t>
      </w:r>
    </w:p>
    <w:p w:rsidR="00F24DBA" w:rsidRDefault="00F24DBA" w:rsidP="00F24DBA">
      <w:pPr>
        <w:widowControl w:val="0"/>
        <w:autoSpaceDE w:val="0"/>
        <w:autoSpaceDN w:val="0"/>
        <w:spacing w:after="0" w:line="240" w:lineRule="auto"/>
        <w:jc w:val="both"/>
        <w:rPr>
          <w:rFonts w:ascii="Courier New" w:eastAsia="Times New Roman" w:hAnsi="Courier New" w:cs="Courier New"/>
          <w:sz w:val="20"/>
          <w:szCs w:val="20"/>
          <w:lang w:eastAsia="ru-RU"/>
        </w:rPr>
      </w:pPr>
    </w:p>
    <w:p w:rsidR="00F24DBA" w:rsidRDefault="00F24DBA" w:rsidP="00F24DB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РЕШЕНИЕ</w:t>
      </w:r>
    </w:p>
    <w:p w:rsidR="00F24DBA" w:rsidRDefault="00F24DBA" w:rsidP="00F24DBA">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об отказе в предоставлении муниципальной услуги</w:t>
      </w:r>
    </w:p>
    <w:p w:rsidR="00F24DBA" w:rsidRDefault="00F24DBA" w:rsidP="00F24DBA">
      <w:pPr>
        <w:widowControl w:val="0"/>
        <w:autoSpaceDE w:val="0"/>
        <w:autoSpaceDN w:val="0"/>
        <w:spacing w:after="0" w:line="240" w:lineRule="auto"/>
        <w:jc w:val="both"/>
        <w:rPr>
          <w:rFonts w:ascii="Courier New" w:eastAsia="Times New Roman" w:hAnsi="Courier New" w:cs="Courier New"/>
          <w:sz w:val="20"/>
          <w:szCs w:val="20"/>
          <w:lang w:eastAsia="ru-RU"/>
        </w:rPr>
      </w:pPr>
    </w:p>
    <w:p w:rsidR="00F24DBA" w:rsidRDefault="00F24DBA" w:rsidP="00F24DBA">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F24DBA" w:rsidRDefault="00F24DBA" w:rsidP="00F24DBA">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F24DBA" w:rsidRDefault="00F24DBA" w:rsidP="00F24DBA">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F24DBA" w:rsidRDefault="00F24DBA" w:rsidP="00F24DBA">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F24DBA" w:rsidRDefault="00F24DBA" w:rsidP="00F24DBA">
      <w:pPr>
        <w:widowControl w:val="0"/>
        <w:autoSpaceDE w:val="0"/>
        <w:autoSpaceDN w:val="0"/>
        <w:spacing w:after="0" w:line="240" w:lineRule="auto"/>
        <w:jc w:val="cente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___________________________________________________________________________</w:t>
      </w:r>
    </w:p>
    <w:p w:rsidR="00F24DBA" w:rsidRDefault="00F24DBA" w:rsidP="00F24DBA">
      <w:pPr>
        <w:widowControl w:val="0"/>
        <w:autoSpaceDE w:val="0"/>
        <w:autoSpaceDN w:val="0"/>
        <w:spacing w:after="0" w:line="240" w:lineRule="auto"/>
        <w:jc w:val="both"/>
        <w:rPr>
          <w:rFonts w:ascii="Courier New" w:eastAsia="Times New Roman" w:hAnsi="Courier New" w:cs="Courier New"/>
          <w:sz w:val="20"/>
          <w:szCs w:val="20"/>
          <w:lang w:eastAsia="ru-RU"/>
        </w:rPr>
      </w:pPr>
    </w:p>
    <w:p w:rsidR="00F24DBA" w:rsidRDefault="00F24DBA" w:rsidP="00F24DB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24DBA" w:rsidRPr="00D354A3" w:rsidRDefault="00F24DBA" w:rsidP="00F24DB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sz w:val="24"/>
          <w:szCs w:val="24"/>
          <w:lang w:eastAsia="ru-RU"/>
        </w:rPr>
        <w:t>Глава</w:t>
      </w:r>
    </w:p>
    <w:p w:rsidR="00F24DBA" w:rsidRDefault="00F24DBA" w:rsidP="00F24DBA">
      <w:pPr>
        <w:widowControl w:val="0"/>
        <w:autoSpaceDE w:val="0"/>
        <w:autoSpaceDN w:val="0"/>
        <w:spacing w:after="0" w:line="240" w:lineRule="auto"/>
        <w:jc w:val="right"/>
        <w:outlineLvl w:val="1"/>
        <w:rPr>
          <w:rFonts w:eastAsia="Times New Roman" w:cs="Calibri"/>
          <w:szCs w:val="20"/>
          <w:lang w:eastAsia="ru-RU"/>
        </w:rPr>
      </w:pPr>
    </w:p>
    <w:p w:rsidR="00F24DBA" w:rsidRDefault="00F24DBA" w:rsidP="00F24DBA">
      <w:pPr>
        <w:widowControl w:val="0"/>
        <w:autoSpaceDE w:val="0"/>
        <w:autoSpaceDN w:val="0"/>
        <w:spacing w:after="0" w:line="240" w:lineRule="auto"/>
        <w:jc w:val="right"/>
        <w:outlineLvl w:val="1"/>
        <w:rPr>
          <w:rFonts w:eastAsia="Times New Roman" w:cs="Calibri"/>
          <w:szCs w:val="20"/>
          <w:lang w:eastAsia="ru-RU"/>
        </w:rPr>
      </w:pPr>
    </w:p>
    <w:p w:rsidR="00F24DBA" w:rsidRDefault="00F24DBA" w:rsidP="00F24DBA">
      <w:pPr>
        <w:spacing w:after="0" w:line="240" w:lineRule="auto"/>
        <w:rPr>
          <w:rFonts w:eastAsia="Times New Roman" w:cs="Calibri"/>
          <w:szCs w:val="20"/>
          <w:lang w:eastAsia="ru-RU"/>
        </w:rPr>
        <w:sectPr w:rsidR="00F24DBA">
          <w:pgSz w:w="11906" w:h="16838"/>
          <w:pgMar w:top="1134" w:right="850" w:bottom="1134" w:left="1134" w:header="708" w:footer="708" w:gutter="0"/>
          <w:cols w:space="720"/>
        </w:sectPr>
      </w:pPr>
    </w:p>
    <w:p w:rsidR="00F24DBA" w:rsidRPr="00D354A3" w:rsidRDefault="00F24DBA" w:rsidP="00F24DB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21" w:name="_GoBack"/>
      <w:bookmarkEnd w:id="21"/>
    </w:p>
    <w:sectPr w:rsidR="00F24DBA" w:rsidRPr="00D354A3" w:rsidSect="00F24DBA">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203" w:rsidRDefault="00B54203" w:rsidP="00E06E64">
      <w:pPr>
        <w:spacing w:after="0" w:line="240" w:lineRule="auto"/>
      </w:pPr>
      <w:r>
        <w:separator/>
      </w:r>
    </w:p>
  </w:endnote>
  <w:endnote w:type="continuationSeparator" w:id="0">
    <w:p w:rsidR="00B54203" w:rsidRDefault="00B54203" w:rsidP="00E06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203" w:rsidRDefault="00B54203" w:rsidP="00E06E64">
      <w:pPr>
        <w:spacing w:after="0" w:line="240" w:lineRule="auto"/>
      </w:pPr>
      <w:r>
        <w:separator/>
      </w:r>
    </w:p>
  </w:footnote>
  <w:footnote w:type="continuationSeparator" w:id="0">
    <w:p w:rsidR="00B54203" w:rsidRDefault="00B54203" w:rsidP="00E06E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1365"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22"/>
  </w:num>
  <w:num w:numId="34">
    <w:abstractNumId w:val="7"/>
  </w:num>
  <w:num w:numId="35">
    <w:abstractNumId w:val="16"/>
  </w:num>
  <w:num w:numId="36">
    <w:abstractNumId w:val="29"/>
  </w:num>
  <w:num w:numId="37">
    <w:abstractNumId w:val="8"/>
    <w:lvlOverride w:ilvl="0">
      <w:startOverride w:val="1"/>
    </w:lvlOverride>
    <w:lvlOverride w:ilvl="1"/>
    <w:lvlOverride w:ilvl="2"/>
    <w:lvlOverride w:ilvl="3"/>
    <w:lvlOverride w:ilvl="4"/>
    <w:lvlOverride w:ilvl="5"/>
    <w:lvlOverride w:ilvl="6"/>
    <w:lvlOverride w:ilvl="7"/>
    <w:lvlOverride w:ilvl="8"/>
  </w:num>
  <w:num w:numId="38">
    <w:abstractNumId w:val="28"/>
  </w:num>
  <w:num w:numId="39">
    <w:abstractNumId w:val="18"/>
  </w:num>
  <w:num w:numId="40">
    <w:abstractNumId w:val="11"/>
    <w:lvlOverride w:ilvl="0"/>
    <w:lvlOverride w:ilvl="1"/>
    <w:lvlOverride w:ilvl="2"/>
    <w:lvlOverride w:ilvl="3"/>
    <w:lvlOverride w:ilvl="4"/>
    <w:lvlOverride w:ilvl="5"/>
    <w:lvlOverride w:ilvl="6"/>
    <w:lvlOverride w:ilvl="7"/>
    <w:lvlOverride w:ilvl="8"/>
  </w:num>
  <w:num w:numId="41">
    <w:abstractNumId w:val="22"/>
    <w:lvlOverride w:ilvl="0"/>
    <w:lvlOverride w:ilvl="1"/>
    <w:lvlOverride w:ilvl="2"/>
    <w:lvlOverride w:ilvl="3"/>
    <w:lvlOverride w:ilvl="4"/>
    <w:lvlOverride w:ilvl="5"/>
    <w:lvlOverride w:ilvl="6"/>
    <w:lvlOverride w:ilvl="7"/>
    <w:lvlOverride w:ilvl="8"/>
  </w:num>
  <w:num w:numId="42">
    <w:abstractNumId w:val="7"/>
    <w:lvlOverride w:ilvl="0"/>
    <w:lvlOverride w:ilvl="1"/>
    <w:lvlOverride w:ilvl="2"/>
    <w:lvlOverride w:ilvl="3"/>
    <w:lvlOverride w:ilvl="4"/>
    <w:lvlOverride w:ilvl="5"/>
    <w:lvlOverride w:ilvl="6"/>
    <w:lvlOverride w:ilvl="7"/>
    <w:lvlOverride w:ilvl="8"/>
  </w:num>
  <w:num w:numId="43">
    <w:abstractNumId w:val="29"/>
    <w:lvlOverride w:ilvl="0"/>
    <w:lvlOverride w:ilvl="1"/>
    <w:lvlOverride w:ilvl="2"/>
    <w:lvlOverride w:ilvl="3"/>
    <w:lvlOverride w:ilvl="4"/>
    <w:lvlOverride w:ilvl="5"/>
    <w:lvlOverride w:ilvl="6"/>
    <w:lvlOverride w:ilvl="7"/>
    <w:lvlOverride w:ilvl="8"/>
  </w:num>
  <w:num w:numId="44">
    <w:abstractNumId w:val="8"/>
    <w:lvlOverride w:ilvl="0">
      <w:startOverride w:val="1"/>
    </w:lvlOverride>
    <w:lvlOverride w:ilvl="1"/>
    <w:lvlOverride w:ilvl="2"/>
    <w:lvlOverride w:ilvl="3"/>
    <w:lvlOverride w:ilvl="4"/>
    <w:lvlOverride w:ilvl="5"/>
    <w:lvlOverride w:ilvl="6"/>
    <w:lvlOverride w:ilvl="7"/>
    <w:lvlOverride w:ilvl="8"/>
  </w:num>
  <w:num w:numId="45">
    <w:abstractNumId w:val="28"/>
    <w:lvlOverride w:ilvl="0"/>
    <w:lvlOverride w:ilvl="1"/>
    <w:lvlOverride w:ilvl="2"/>
    <w:lvlOverride w:ilvl="3"/>
    <w:lvlOverride w:ilvl="4"/>
    <w:lvlOverride w:ilvl="5"/>
    <w:lvlOverride w:ilvl="6"/>
    <w:lvlOverride w:ilvl="7"/>
    <w:lvlOverride w:ilvl="8"/>
  </w:num>
  <w:num w:numId="46">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E64"/>
    <w:rsid w:val="000130FC"/>
    <w:rsid w:val="00014459"/>
    <w:rsid w:val="00063F0E"/>
    <w:rsid w:val="00075B39"/>
    <w:rsid w:val="000C1005"/>
    <w:rsid w:val="000C2C87"/>
    <w:rsid w:val="000C641D"/>
    <w:rsid w:val="000F425F"/>
    <w:rsid w:val="001C5FE3"/>
    <w:rsid w:val="00232CE8"/>
    <w:rsid w:val="00236560"/>
    <w:rsid w:val="002523B9"/>
    <w:rsid w:val="00281BAF"/>
    <w:rsid w:val="002E3706"/>
    <w:rsid w:val="003325C7"/>
    <w:rsid w:val="00332A0B"/>
    <w:rsid w:val="00363132"/>
    <w:rsid w:val="0037383D"/>
    <w:rsid w:val="00397D2D"/>
    <w:rsid w:val="003B1836"/>
    <w:rsid w:val="00472662"/>
    <w:rsid w:val="00482684"/>
    <w:rsid w:val="004D3A03"/>
    <w:rsid w:val="00520A30"/>
    <w:rsid w:val="005630DA"/>
    <w:rsid w:val="005864F5"/>
    <w:rsid w:val="00590CAB"/>
    <w:rsid w:val="00643301"/>
    <w:rsid w:val="00654F7A"/>
    <w:rsid w:val="0067785E"/>
    <w:rsid w:val="006A1DA0"/>
    <w:rsid w:val="00737CAD"/>
    <w:rsid w:val="0079177E"/>
    <w:rsid w:val="00800460"/>
    <w:rsid w:val="00806362"/>
    <w:rsid w:val="00843A23"/>
    <w:rsid w:val="00891901"/>
    <w:rsid w:val="009307E3"/>
    <w:rsid w:val="0098627B"/>
    <w:rsid w:val="009930FF"/>
    <w:rsid w:val="00A94592"/>
    <w:rsid w:val="00AA5C9E"/>
    <w:rsid w:val="00B0513C"/>
    <w:rsid w:val="00B10AAF"/>
    <w:rsid w:val="00B35FE2"/>
    <w:rsid w:val="00B50889"/>
    <w:rsid w:val="00B54203"/>
    <w:rsid w:val="00B95E4A"/>
    <w:rsid w:val="00BF4D77"/>
    <w:rsid w:val="00C22431"/>
    <w:rsid w:val="00C364AE"/>
    <w:rsid w:val="00D208CF"/>
    <w:rsid w:val="00D354A3"/>
    <w:rsid w:val="00D84473"/>
    <w:rsid w:val="00DA1C4C"/>
    <w:rsid w:val="00DA5B83"/>
    <w:rsid w:val="00DA77CF"/>
    <w:rsid w:val="00DC215C"/>
    <w:rsid w:val="00DE569C"/>
    <w:rsid w:val="00E06E64"/>
    <w:rsid w:val="00E21948"/>
    <w:rsid w:val="00E32418"/>
    <w:rsid w:val="00E402DF"/>
    <w:rsid w:val="00EA4FE3"/>
    <w:rsid w:val="00F24DBA"/>
    <w:rsid w:val="00F460A0"/>
    <w:rsid w:val="00F47DE8"/>
    <w:rsid w:val="00F572E2"/>
    <w:rsid w:val="00F859F4"/>
    <w:rsid w:val="00FF09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29F4"/>
  <w15:docId w15:val="{EDE624E0-E17C-42ED-B6A9-2CEFC7759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B39"/>
  </w:style>
  <w:style w:type="paragraph" w:styleId="2">
    <w:name w:val="heading 2"/>
    <w:basedOn w:val="a"/>
    <w:next w:val="a"/>
    <w:link w:val="20"/>
    <w:unhideWhenUsed/>
    <w:qFormat/>
    <w:rsid w:val="00E06E6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6E6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E06E6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footnote reference"/>
    <w:basedOn w:val="a0"/>
    <w:uiPriority w:val="99"/>
    <w:semiHidden/>
    <w:unhideWhenUsed/>
    <w:rsid w:val="00E06E64"/>
    <w:rPr>
      <w:vertAlign w:val="superscript"/>
    </w:rPr>
  </w:style>
  <w:style w:type="character" w:customStyle="1" w:styleId="20">
    <w:name w:val="Заголовок 2 Знак"/>
    <w:basedOn w:val="a0"/>
    <w:link w:val="2"/>
    <w:rsid w:val="00E06E64"/>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E06E64"/>
  </w:style>
  <w:style w:type="paragraph" w:customStyle="1" w:styleId="ConsPlusNonformat">
    <w:name w:val="ConsPlusNonformat"/>
    <w:uiPriority w:val="99"/>
    <w:rsid w:val="00E06E6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06E64"/>
    <w:pPr>
      <w:widowControl w:val="0"/>
      <w:autoSpaceDE w:val="0"/>
      <w:autoSpaceDN w:val="0"/>
      <w:adjustRightInd w:val="0"/>
      <w:spacing w:after="0" w:line="240" w:lineRule="auto"/>
    </w:pPr>
    <w:rPr>
      <w:rFonts w:ascii="Calibri" w:eastAsiaTheme="minorEastAsia" w:hAnsi="Calibri" w:cs="Calibri"/>
      <w:lang w:eastAsia="ru-RU"/>
    </w:rPr>
  </w:style>
  <w:style w:type="character" w:styleId="a4">
    <w:name w:val="Hyperlink"/>
    <w:basedOn w:val="a0"/>
    <w:uiPriority w:val="99"/>
    <w:unhideWhenUsed/>
    <w:rsid w:val="00E06E64"/>
    <w:rPr>
      <w:color w:val="0000FF" w:themeColor="hyperlink"/>
      <w:u w:val="single"/>
    </w:rPr>
  </w:style>
  <w:style w:type="paragraph" w:styleId="a5">
    <w:name w:val="Balloon Text"/>
    <w:basedOn w:val="a"/>
    <w:link w:val="a6"/>
    <w:uiPriority w:val="99"/>
    <w:semiHidden/>
    <w:unhideWhenUsed/>
    <w:rsid w:val="00E06E64"/>
    <w:pPr>
      <w:spacing w:after="0" w:line="240" w:lineRule="auto"/>
    </w:pPr>
    <w:rPr>
      <w:rFonts w:ascii="Tahoma" w:eastAsiaTheme="minorEastAsia" w:hAnsi="Tahoma" w:cs="Tahoma"/>
      <w:sz w:val="16"/>
      <w:szCs w:val="16"/>
      <w:lang w:eastAsia="ru-RU"/>
    </w:rPr>
  </w:style>
  <w:style w:type="character" w:customStyle="1" w:styleId="a6">
    <w:name w:val="Текст выноски Знак"/>
    <w:basedOn w:val="a0"/>
    <w:link w:val="a5"/>
    <w:uiPriority w:val="99"/>
    <w:semiHidden/>
    <w:rsid w:val="00E06E64"/>
    <w:rPr>
      <w:rFonts w:ascii="Tahoma" w:eastAsiaTheme="minorEastAsia" w:hAnsi="Tahoma" w:cs="Tahoma"/>
      <w:sz w:val="16"/>
      <w:szCs w:val="16"/>
      <w:lang w:eastAsia="ru-RU"/>
    </w:rPr>
  </w:style>
  <w:style w:type="paragraph" w:styleId="a7">
    <w:name w:val="header"/>
    <w:basedOn w:val="a"/>
    <w:link w:val="a8"/>
    <w:uiPriority w:val="99"/>
    <w:unhideWhenUsed/>
    <w:rsid w:val="00E06E64"/>
    <w:pPr>
      <w:tabs>
        <w:tab w:val="center" w:pos="4677"/>
        <w:tab w:val="right" w:pos="9355"/>
      </w:tabs>
      <w:spacing w:after="0" w:line="240" w:lineRule="auto"/>
    </w:pPr>
    <w:rPr>
      <w:rFonts w:eastAsiaTheme="minorEastAsia"/>
      <w:lang w:eastAsia="ru-RU"/>
    </w:rPr>
  </w:style>
  <w:style w:type="character" w:customStyle="1" w:styleId="a8">
    <w:name w:val="Верхний колонтитул Знак"/>
    <w:basedOn w:val="a0"/>
    <w:link w:val="a7"/>
    <w:uiPriority w:val="99"/>
    <w:rsid w:val="00E06E64"/>
    <w:rPr>
      <w:rFonts w:eastAsiaTheme="minorEastAsia"/>
      <w:lang w:eastAsia="ru-RU"/>
    </w:rPr>
  </w:style>
  <w:style w:type="paragraph" w:styleId="a9">
    <w:name w:val="footer"/>
    <w:basedOn w:val="a"/>
    <w:link w:val="aa"/>
    <w:uiPriority w:val="99"/>
    <w:unhideWhenUsed/>
    <w:rsid w:val="00E06E64"/>
    <w:pPr>
      <w:tabs>
        <w:tab w:val="center" w:pos="4677"/>
        <w:tab w:val="right" w:pos="9355"/>
      </w:tabs>
      <w:spacing w:after="0" w:line="240" w:lineRule="auto"/>
    </w:pPr>
    <w:rPr>
      <w:rFonts w:eastAsiaTheme="minorEastAsia"/>
      <w:lang w:eastAsia="ru-RU"/>
    </w:rPr>
  </w:style>
  <w:style w:type="character" w:customStyle="1" w:styleId="aa">
    <w:name w:val="Нижний колонтитул Знак"/>
    <w:basedOn w:val="a0"/>
    <w:link w:val="a9"/>
    <w:uiPriority w:val="99"/>
    <w:rsid w:val="00E06E64"/>
    <w:rPr>
      <w:rFonts w:eastAsiaTheme="minorEastAsia"/>
      <w:lang w:eastAsia="ru-RU"/>
    </w:rPr>
  </w:style>
  <w:style w:type="paragraph" w:styleId="ab">
    <w:name w:val="Normal (Web)"/>
    <w:basedOn w:val="a"/>
    <w:uiPriority w:val="99"/>
    <w:unhideWhenUsed/>
    <w:rsid w:val="00E06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99"/>
    <w:qFormat/>
    <w:rsid w:val="00E06E64"/>
    <w:pPr>
      <w:ind w:left="720"/>
    </w:pPr>
    <w:rPr>
      <w:rFonts w:ascii="Calibri" w:eastAsia="Calibri" w:hAnsi="Calibri" w:cs="Calibri"/>
      <w:lang w:eastAsia="ru-RU"/>
    </w:rPr>
  </w:style>
  <w:style w:type="character" w:styleId="ad">
    <w:name w:val="Strong"/>
    <w:basedOn w:val="a0"/>
    <w:uiPriority w:val="22"/>
    <w:qFormat/>
    <w:rsid w:val="00E06E64"/>
    <w:rPr>
      <w:b/>
      <w:bCs/>
    </w:rPr>
  </w:style>
  <w:style w:type="character" w:styleId="ae">
    <w:name w:val="annotation reference"/>
    <w:basedOn w:val="a0"/>
    <w:uiPriority w:val="99"/>
    <w:semiHidden/>
    <w:unhideWhenUsed/>
    <w:rsid w:val="00E06E64"/>
    <w:rPr>
      <w:sz w:val="16"/>
      <w:szCs w:val="16"/>
    </w:rPr>
  </w:style>
  <w:style w:type="paragraph" w:styleId="af">
    <w:name w:val="annotation text"/>
    <w:basedOn w:val="a"/>
    <w:link w:val="af0"/>
    <w:unhideWhenUsed/>
    <w:rsid w:val="00E06E64"/>
    <w:pPr>
      <w:spacing w:line="240" w:lineRule="auto"/>
    </w:pPr>
    <w:rPr>
      <w:rFonts w:eastAsiaTheme="minorEastAsia"/>
      <w:sz w:val="20"/>
      <w:szCs w:val="20"/>
      <w:lang w:eastAsia="ru-RU"/>
    </w:rPr>
  </w:style>
  <w:style w:type="character" w:customStyle="1" w:styleId="af0">
    <w:name w:val="Текст примечания Знак"/>
    <w:basedOn w:val="a0"/>
    <w:link w:val="af"/>
    <w:rsid w:val="00E06E64"/>
    <w:rPr>
      <w:rFonts w:eastAsiaTheme="minorEastAsia"/>
      <w:sz w:val="20"/>
      <w:szCs w:val="20"/>
      <w:lang w:eastAsia="ru-RU"/>
    </w:rPr>
  </w:style>
  <w:style w:type="paragraph" w:styleId="af1">
    <w:name w:val="annotation subject"/>
    <w:basedOn w:val="af"/>
    <w:next w:val="af"/>
    <w:link w:val="af2"/>
    <w:uiPriority w:val="99"/>
    <w:semiHidden/>
    <w:unhideWhenUsed/>
    <w:rsid w:val="00E06E64"/>
    <w:rPr>
      <w:b/>
      <w:bCs/>
    </w:rPr>
  </w:style>
  <w:style w:type="character" w:customStyle="1" w:styleId="af2">
    <w:name w:val="Тема примечания Знак"/>
    <w:basedOn w:val="af0"/>
    <w:link w:val="af1"/>
    <w:uiPriority w:val="99"/>
    <w:semiHidden/>
    <w:rsid w:val="00E06E64"/>
    <w:rPr>
      <w:rFonts w:eastAsiaTheme="minorEastAsia"/>
      <w:b/>
      <w:bCs/>
      <w:sz w:val="20"/>
      <w:szCs w:val="20"/>
      <w:lang w:eastAsia="ru-RU"/>
    </w:rPr>
  </w:style>
  <w:style w:type="paragraph" w:styleId="af3">
    <w:name w:val="Title"/>
    <w:basedOn w:val="a"/>
    <w:link w:val="af4"/>
    <w:qFormat/>
    <w:rsid w:val="00E06E64"/>
    <w:pPr>
      <w:spacing w:after="0" w:line="240" w:lineRule="auto"/>
      <w:jc w:val="center"/>
    </w:pPr>
    <w:rPr>
      <w:rFonts w:ascii="Times New Roman" w:eastAsia="Times New Roman" w:hAnsi="Times New Roman" w:cs="Times New Roman"/>
      <w:sz w:val="28"/>
      <w:szCs w:val="24"/>
    </w:rPr>
  </w:style>
  <w:style w:type="character" w:customStyle="1" w:styleId="af4">
    <w:name w:val="Заголовок Знак"/>
    <w:basedOn w:val="a0"/>
    <w:link w:val="af3"/>
    <w:rsid w:val="00E06E64"/>
    <w:rPr>
      <w:rFonts w:ascii="Times New Roman" w:eastAsia="Times New Roman" w:hAnsi="Times New Roman" w:cs="Times New Roman"/>
      <w:sz w:val="28"/>
      <w:szCs w:val="24"/>
    </w:rPr>
  </w:style>
  <w:style w:type="paragraph" w:customStyle="1" w:styleId="af5">
    <w:name w:val="Название проектного документа"/>
    <w:basedOn w:val="a"/>
    <w:rsid w:val="00E06E6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6">
    <w:name w:val="footnote text"/>
    <w:basedOn w:val="a"/>
    <w:link w:val="af7"/>
    <w:uiPriority w:val="99"/>
    <w:semiHidden/>
    <w:unhideWhenUsed/>
    <w:rsid w:val="00E06E64"/>
    <w:pPr>
      <w:spacing w:after="0" w:line="240" w:lineRule="auto"/>
    </w:pPr>
    <w:rPr>
      <w:sz w:val="20"/>
      <w:szCs w:val="20"/>
    </w:rPr>
  </w:style>
  <w:style w:type="character" w:customStyle="1" w:styleId="af7">
    <w:name w:val="Текст сноски Знак"/>
    <w:basedOn w:val="a0"/>
    <w:link w:val="af6"/>
    <w:uiPriority w:val="99"/>
    <w:semiHidden/>
    <w:rsid w:val="00E06E64"/>
    <w:rPr>
      <w:sz w:val="20"/>
      <w:szCs w:val="20"/>
    </w:rPr>
  </w:style>
  <w:style w:type="paragraph" w:styleId="af8">
    <w:name w:val="endnote text"/>
    <w:basedOn w:val="a"/>
    <w:link w:val="af9"/>
    <w:uiPriority w:val="99"/>
    <w:semiHidden/>
    <w:unhideWhenUsed/>
    <w:rsid w:val="00E06E64"/>
    <w:pPr>
      <w:spacing w:after="0" w:line="240" w:lineRule="auto"/>
    </w:pPr>
    <w:rPr>
      <w:sz w:val="20"/>
      <w:szCs w:val="20"/>
    </w:rPr>
  </w:style>
  <w:style w:type="character" w:customStyle="1" w:styleId="af9">
    <w:name w:val="Текст концевой сноски Знак"/>
    <w:basedOn w:val="a0"/>
    <w:link w:val="af8"/>
    <w:uiPriority w:val="99"/>
    <w:semiHidden/>
    <w:rsid w:val="00E06E64"/>
    <w:rPr>
      <w:sz w:val="20"/>
      <w:szCs w:val="20"/>
    </w:rPr>
  </w:style>
  <w:style w:type="character" w:styleId="afa">
    <w:name w:val="endnote reference"/>
    <w:basedOn w:val="a0"/>
    <w:uiPriority w:val="99"/>
    <w:semiHidden/>
    <w:unhideWhenUsed/>
    <w:rsid w:val="00E06E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335021">
      <w:bodyDiv w:val="1"/>
      <w:marLeft w:val="0"/>
      <w:marRight w:val="0"/>
      <w:marTop w:val="0"/>
      <w:marBottom w:val="0"/>
      <w:divBdr>
        <w:top w:val="none" w:sz="0" w:space="0" w:color="auto"/>
        <w:left w:val="none" w:sz="0" w:space="0" w:color="auto"/>
        <w:bottom w:val="none" w:sz="0" w:space="0" w:color="auto"/>
        <w:right w:val="none" w:sz="0" w:space="0" w:color="auto"/>
      </w:divBdr>
    </w:div>
    <w:div w:id="94387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5A345EC06331D97CCA70BF61778B2FAA1AAD87F7FF08AF303D7145B5304C10A4BDC93BC4C7BA5C60AC69F424D4C15AE79E087F9178oANCM" TargetMode="External"/><Relationship Id="rId18" Type="http://schemas.openxmlformats.org/officeDocument/2006/relationships/hyperlink" Target="consultantplus://offline/ref=818B8D2BA673886D7BD27E81FAE33786ACBAD544CB161A556F2D6D8000438A9CE706AE79A9R8jFJ"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Secretar\AppData\Local\Temp\336b7e9f-0ff7-4a8d-84c6-f58ce59fed89_100.zip.d89\100\100.%20&#1055;&#1088;&#1077;&#1076;&#1086;&#1089;&#1090;&#1072;&#1074;&#1083;&#1077;&#1085;&#1080;&#1077;_&#1079;&#1091;_&#1087;&#1086;_&#1082;&#1072;&#1087;_&#1075;&#1072;&#1088;&#1072;&#1078;&#1072;&#1084;&#1080;_&#1055;&#1056;&#1054;&#1045;&#1050;&#1058;_&#1054;&#1044;&#1054;&#1041;&#1056;&#1045;&#1053;_&#1080;&#1079;&#1084;._11.03.2024.docx" TargetMode="External"/><Relationship Id="rId7" Type="http://schemas.openxmlformats.org/officeDocument/2006/relationships/image" Target="media/image1.emf"/><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DC5B76821092D89924B13314E4F968FFE9DF1606665FC6E09462DD4276D8664EC4196969C973CAf4J"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D144DD30E748B493938D183B23061D848F253602F99C5BF8D8772339331D8F1E2E7DC3913B4q0c8J" TargetMode="External"/><Relationship Id="rId20" Type="http://schemas.openxmlformats.org/officeDocument/2006/relationships/hyperlink" Target="consultantplus://offline/ref=818B8D2BA673886D7BD27E81FAE33786ACBAD544CB161A556F2D6D8000438A9CE706AE79AAR8jC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C39102AF9FF80503F0DA7EA7971799E6A6541A31B0975BFD2864C252E7A0FD78A65D323584F4600BC72913A48sC7DK"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footnotes" Target="footnotes.xml"/><Relationship Id="rId15" Type="http://schemas.openxmlformats.org/officeDocument/2006/relationships/hyperlink" Target="consultantplus://offline/ref=CD144DD30E748B493938D183B23061D848F256612F93C5BF8D8772339331D8F1E2E7DC3A14B4q0c5J" TargetMode="External"/><Relationship Id="rId23"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DJ" TargetMode="External"/><Relationship Id="rId4" Type="http://schemas.openxmlformats.org/officeDocument/2006/relationships/webSettings" Target="webSettings.xml"/><Relationship Id="rId9" Type="http://schemas.openxmlformats.org/officeDocument/2006/relationships/hyperlink" Target="consultantplus://offline/ref=FECD9778EA30AFFBF8B816B9316EFDE178ED8521B5AD4F09A01F6A74974F7FE89C1BA3223FF082FED5AFB6D961XAiEJ" TargetMode="External"/><Relationship Id="rId14" Type="http://schemas.openxmlformats.org/officeDocument/2006/relationships/hyperlink" Target="consultantplus://offline/ref=5A345EC06331D97CCA70BF61778B2FAA1AAD87F7FF08AF303D7145B5304C10A4BDC93BC4C7B95C60AC69F424D4C15AE79E087F9178oANCM" TargetMode="External"/><Relationship Id="rId22" Type="http://schemas.openxmlformats.org/officeDocument/2006/relationships/hyperlink" Target="consultantplus://offline/ref=3779F1DC5F392D8D98A232B55A9D8E21D4EBB0DB57DEFD426D3B6B39D689A354BF45C6EF1DZ5X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34</Pages>
  <Words>13401</Words>
  <Characters>76387</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89609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Светлана</cp:lastModifiedBy>
  <cp:revision>4</cp:revision>
  <dcterms:created xsi:type="dcterms:W3CDTF">2023-04-26T11:25:00Z</dcterms:created>
  <dcterms:modified xsi:type="dcterms:W3CDTF">2024-04-09T12:15:00Z</dcterms:modified>
</cp:coreProperties>
</file>