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222D92" w:rsidRDefault="00371666" w:rsidP="00222D92">
      <w:pPr>
        <w:pStyle w:val="ConsPlusTitle"/>
        <w:jc w:val="center"/>
        <w:rPr>
          <w:sz w:val="28"/>
          <w:szCs w:val="28"/>
        </w:rPr>
      </w:pPr>
      <w:r w:rsidRPr="001B4CC6">
        <w:rPr>
          <w:sz w:val="28"/>
          <w:szCs w:val="28"/>
        </w:rPr>
        <w:t xml:space="preserve">АДМИНИСТРАЦИЯ </w:t>
      </w:r>
      <w:r w:rsidR="00222D92">
        <w:rPr>
          <w:sz w:val="28"/>
          <w:szCs w:val="28"/>
        </w:rPr>
        <w:t xml:space="preserve">МУНИЦИПАЛЬНОГО </w:t>
      </w:r>
    </w:p>
    <w:p w:rsidR="00371666" w:rsidRPr="001B4CC6" w:rsidRDefault="00222D92" w:rsidP="00222D92">
      <w:pPr>
        <w:pStyle w:val="ConsPlusTitle"/>
        <w:jc w:val="center"/>
        <w:rPr>
          <w:sz w:val="28"/>
          <w:szCs w:val="28"/>
        </w:rPr>
      </w:pPr>
      <w:r>
        <w:rPr>
          <w:sz w:val="28"/>
          <w:szCs w:val="28"/>
        </w:rPr>
        <w:t>ОБРАЗОВАНИЯ ТАИЦКОЕ ГОРОДСКОЕ ПОСЕЛЕНИЕ</w:t>
      </w:r>
    </w:p>
    <w:p w:rsidR="00371666" w:rsidRPr="001B4CC6" w:rsidRDefault="00371666" w:rsidP="00222D92">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A816F6" w:rsidP="00760637">
      <w:pPr>
        <w:pStyle w:val="ConsPlusTitle"/>
        <w:rPr>
          <w:sz w:val="28"/>
          <w:szCs w:val="28"/>
        </w:rPr>
      </w:pPr>
      <w:r>
        <w:rPr>
          <w:sz w:val="28"/>
          <w:szCs w:val="28"/>
        </w:rPr>
        <w:t>От</w:t>
      </w:r>
      <w:r w:rsidR="000B7F20">
        <w:rPr>
          <w:sz w:val="28"/>
          <w:szCs w:val="28"/>
        </w:rPr>
        <w:t xml:space="preserve"> </w:t>
      </w:r>
      <w:r w:rsidR="00222D92">
        <w:rPr>
          <w:sz w:val="28"/>
          <w:szCs w:val="28"/>
        </w:rPr>
        <w:t>22.04.2024</w:t>
      </w:r>
      <w:r>
        <w:rPr>
          <w:sz w:val="28"/>
          <w:szCs w:val="28"/>
        </w:rPr>
        <w:tab/>
      </w:r>
      <w:r>
        <w:rPr>
          <w:sz w:val="28"/>
          <w:szCs w:val="28"/>
        </w:rPr>
        <w:tab/>
      </w:r>
      <w:r w:rsidR="00222D92">
        <w:rPr>
          <w:sz w:val="28"/>
          <w:szCs w:val="28"/>
        </w:rPr>
        <w:tab/>
        <w:t xml:space="preserve">             </w:t>
      </w:r>
      <w:r w:rsidR="0053022F">
        <w:rPr>
          <w:sz w:val="28"/>
          <w:szCs w:val="28"/>
        </w:rPr>
        <w:t xml:space="preserve">       </w:t>
      </w:r>
      <w:r w:rsidR="00445661">
        <w:rPr>
          <w:sz w:val="28"/>
          <w:szCs w:val="28"/>
        </w:rPr>
        <w:t xml:space="preserve">         </w:t>
      </w:r>
      <w:r>
        <w:rPr>
          <w:sz w:val="28"/>
          <w:szCs w:val="28"/>
        </w:rPr>
        <w:t xml:space="preserve">     </w:t>
      </w:r>
      <w:r w:rsidR="00445661">
        <w:rPr>
          <w:sz w:val="28"/>
          <w:szCs w:val="28"/>
        </w:rPr>
        <w:t xml:space="preserve"> </w:t>
      </w:r>
      <w:r w:rsidR="000B7F20">
        <w:rPr>
          <w:sz w:val="28"/>
          <w:szCs w:val="28"/>
        </w:rPr>
        <w:t xml:space="preserve">                    </w:t>
      </w:r>
      <w:r w:rsidR="00445661">
        <w:rPr>
          <w:sz w:val="28"/>
          <w:szCs w:val="28"/>
        </w:rPr>
        <w:t xml:space="preserve"> </w:t>
      </w:r>
      <w:r w:rsidR="00222D92">
        <w:rPr>
          <w:sz w:val="28"/>
          <w:szCs w:val="28"/>
        </w:rPr>
        <w:t xml:space="preserve">     </w:t>
      </w:r>
      <w:r w:rsidR="00445661">
        <w:rPr>
          <w:sz w:val="28"/>
          <w:szCs w:val="28"/>
        </w:rPr>
        <w:t xml:space="preserve">  </w:t>
      </w:r>
      <w:r w:rsidR="0053022F">
        <w:rPr>
          <w:sz w:val="28"/>
          <w:szCs w:val="28"/>
        </w:rPr>
        <w:t xml:space="preserve">№ </w:t>
      </w:r>
      <w:r w:rsidR="00222D92">
        <w:rPr>
          <w:sz w:val="28"/>
          <w:szCs w:val="28"/>
        </w:rPr>
        <w:t>222</w:t>
      </w:r>
    </w:p>
    <w:p w:rsidR="00760637" w:rsidRPr="001358E5" w:rsidRDefault="00760637" w:rsidP="00760637">
      <w:pPr>
        <w:pStyle w:val="ConsPlusTitle"/>
        <w:jc w:val="both"/>
        <w:rPr>
          <w:sz w:val="28"/>
          <w:szCs w:val="28"/>
        </w:rPr>
      </w:pPr>
      <w:bookmarkStart w:id="0" w:name="_GoBack"/>
      <w:bookmarkEnd w:id="0"/>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1" w:name="_Hlk103871148"/>
      <w:bookmarkStart w:id="2" w:name="_Hlk101797403"/>
      <w:r w:rsidRPr="00E06E64">
        <w:rPr>
          <w:sz w:val="28"/>
          <w:szCs w:val="28"/>
        </w:rPr>
        <w:t>Об</w:t>
      </w:r>
      <w:r w:rsidR="00F52E37">
        <w:rPr>
          <w:sz w:val="28"/>
          <w:szCs w:val="28"/>
        </w:rPr>
        <w:t xml:space="preserve"> </w:t>
      </w:r>
      <w:r w:rsidRPr="00E06E64">
        <w:rPr>
          <w:sz w:val="28"/>
          <w:szCs w:val="28"/>
        </w:rPr>
        <w:t>утверждении</w:t>
      </w:r>
      <w:r w:rsidR="00F52E37">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C33064" w:rsidRPr="00C33064">
        <w:rPr>
          <w:sz w:val="28"/>
          <w:szCs w:val="28"/>
        </w:rPr>
        <w:t>Перевод жилого помещения в нежилое помещение и нежилого помещения в жилое помещение</w:t>
      </w:r>
      <w:r w:rsidR="00777BA9" w:rsidRPr="00777BA9">
        <w:rPr>
          <w:sz w:val="28"/>
          <w:szCs w:val="28"/>
        </w:rPr>
        <w:t xml:space="preserve">» </w:t>
      </w:r>
    </w:p>
    <w:bookmarkEnd w:id="1"/>
    <w:p w:rsidR="00760637" w:rsidRDefault="00760637" w:rsidP="009C6A50">
      <w:pPr>
        <w:pStyle w:val="ConsPlusNormal"/>
        <w:ind w:right="4960" w:firstLine="709"/>
        <w:jc w:val="both"/>
        <w:rPr>
          <w:rFonts w:ascii="Times New Roman" w:hAnsi="Times New Roman" w:cs="Times New Roman"/>
          <w:sz w:val="28"/>
          <w:szCs w:val="28"/>
        </w:rPr>
      </w:pPr>
    </w:p>
    <w:bookmarkEnd w:id="2"/>
    <w:p w:rsidR="00A816F6" w:rsidRDefault="00A816F6" w:rsidP="00D15796">
      <w:pPr>
        <w:jc w:val="both"/>
        <w:rPr>
          <w:rFonts w:eastAsiaTheme="majorEastAsia"/>
          <w:color w:val="000000" w:themeColor="text1"/>
          <w:sz w:val="28"/>
          <w:szCs w:val="28"/>
        </w:rPr>
      </w:pPr>
      <w:r>
        <w:rPr>
          <w:rFonts w:eastAsiaTheme="majorEastAsia"/>
          <w:color w:val="000000" w:themeColor="text1"/>
          <w:sz w:val="28"/>
          <w:szCs w:val="28"/>
        </w:rPr>
        <w:t xml:space="preserve">               </w:t>
      </w:r>
    </w:p>
    <w:p w:rsidR="00F22414" w:rsidRDefault="003814FD" w:rsidP="00A816F6">
      <w:pPr>
        <w:ind w:firstLine="851"/>
        <w:jc w:val="both"/>
        <w:rPr>
          <w:rFonts w:eastAsiaTheme="majorEastAsia"/>
          <w:color w:val="000000" w:themeColor="text1"/>
          <w:sz w:val="28"/>
          <w:szCs w:val="28"/>
        </w:rPr>
      </w:pPr>
      <w:r w:rsidRPr="003814FD">
        <w:rPr>
          <w:rFonts w:eastAsiaTheme="majorEastAsia"/>
          <w:color w:val="000000" w:themeColor="text1"/>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w:t>
      </w:r>
      <w:r>
        <w:rPr>
          <w:rFonts w:eastAsiaTheme="majorEastAsia"/>
          <w:color w:val="000000" w:themeColor="text1"/>
          <w:sz w:val="28"/>
          <w:szCs w:val="28"/>
        </w:rPr>
        <w:t xml:space="preserve"> действующим</w:t>
      </w:r>
      <w:r w:rsidRPr="003814FD">
        <w:rPr>
          <w:rFonts w:eastAsiaTheme="majorEastAsia"/>
          <w:color w:val="000000" w:themeColor="text1"/>
          <w:sz w:val="28"/>
          <w:szCs w:val="28"/>
        </w:rPr>
        <w:t xml:space="preserve">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w:t>
      </w:r>
      <w:r w:rsidR="00333D61">
        <w:rPr>
          <w:rFonts w:eastAsiaTheme="majorEastAsia"/>
          <w:color w:val="000000" w:themeColor="text1"/>
          <w:sz w:val="28"/>
          <w:szCs w:val="28"/>
        </w:rPr>
        <w:t>иципальных услуг», постановлени</w:t>
      </w:r>
      <w:r w:rsidRPr="003814FD">
        <w:rPr>
          <w:rFonts w:eastAsiaTheme="majorEastAsia"/>
          <w:color w:val="000000" w:themeColor="text1"/>
          <w:sz w:val="28"/>
          <w:szCs w:val="28"/>
        </w:rPr>
        <w:t>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w:t>
      </w:r>
      <w:r w:rsidR="00333D61">
        <w:rPr>
          <w:rFonts w:eastAsiaTheme="majorEastAsia"/>
          <w:color w:val="000000" w:themeColor="text1"/>
          <w:sz w:val="28"/>
          <w:szCs w:val="28"/>
        </w:rPr>
        <w:t>О, ад</w:t>
      </w:r>
      <w:r w:rsidRPr="003814FD">
        <w:rPr>
          <w:rFonts w:eastAsiaTheme="majorEastAsia"/>
          <w:color w:val="000000" w:themeColor="text1"/>
          <w:sz w:val="28"/>
          <w:szCs w:val="28"/>
        </w:rPr>
        <w:t xml:space="preserve">министрация </w:t>
      </w:r>
      <w:proofErr w:type="spellStart"/>
      <w:r w:rsidRPr="003814FD">
        <w:rPr>
          <w:rFonts w:eastAsiaTheme="majorEastAsia"/>
          <w:color w:val="000000" w:themeColor="text1"/>
          <w:sz w:val="28"/>
          <w:szCs w:val="28"/>
        </w:rPr>
        <w:t>Таицкого</w:t>
      </w:r>
      <w:proofErr w:type="spellEnd"/>
      <w:r w:rsidRPr="003814FD">
        <w:rPr>
          <w:rFonts w:eastAsiaTheme="majorEastAsia"/>
          <w:color w:val="000000" w:themeColor="text1"/>
          <w:sz w:val="28"/>
          <w:szCs w:val="28"/>
        </w:rPr>
        <w:t xml:space="preserve"> городского поселения</w:t>
      </w:r>
    </w:p>
    <w:p w:rsidR="00A816F6" w:rsidRDefault="00A816F6" w:rsidP="00D15796">
      <w:pPr>
        <w:jc w:val="both"/>
        <w:rPr>
          <w:b/>
          <w:bCs/>
          <w:sz w:val="28"/>
          <w:szCs w:val="28"/>
        </w:rPr>
      </w:pPr>
    </w:p>
    <w:p w:rsidR="00D15796" w:rsidRDefault="00D15796" w:rsidP="00D15796">
      <w:pPr>
        <w:jc w:val="both"/>
        <w:rPr>
          <w:b/>
          <w:bCs/>
          <w:sz w:val="28"/>
          <w:szCs w:val="28"/>
        </w:rPr>
      </w:pPr>
      <w:r w:rsidRPr="00202D28">
        <w:rPr>
          <w:b/>
          <w:bCs/>
          <w:sz w:val="28"/>
          <w:szCs w:val="28"/>
        </w:rPr>
        <w:t>ПОСТАНОВЛЯЕТ:</w:t>
      </w:r>
    </w:p>
    <w:p w:rsidR="00D15796" w:rsidRPr="00202D28" w:rsidRDefault="00D15796" w:rsidP="00D15796">
      <w:pPr>
        <w:jc w:val="both"/>
        <w:rPr>
          <w:b/>
          <w:bCs/>
          <w:sz w:val="28"/>
          <w:szCs w:val="28"/>
        </w:rPr>
      </w:pPr>
    </w:p>
    <w:p w:rsidR="003814FD" w:rsidRPr="003814FD" w:rsidRDefault="003814FD" w:rsidP="003814FD">
      <w:pPr>
        <w:pStyle w:val="ConsPlusNormal"/>
        <w:ind w:firstLine="85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Pr="003814FD">
        <w:rPr>
          <w:rFonts w:ascii="Times New Roman" w:eastAsia="Calibri" w:hAnsi="Times New Roman" w:cs="Times New Roman"/>
          <w:sz w:val="28"/>
          <w:szCs w:val="28"/>
          <w:lang w:eastAsia="en-US"/>
        </w:rPr>
        <w:t xml:space="preserve">Утвердить административный регламент предоставления администрацией муниципального образования </w:t>
      </w:r>
      <w:proofErr w:type="spellStart"/>
      <w:r w:rsidRPr="003814FD">
        <w:rPr>
          <w:rFonts w:ascii="Times New Roman" w:eastAsia="Calibri" w:hAnsi="Times New Roman" w:cs="Times New Roman"/>
          <w:sz w:val="28"/>
          <w:szCs w:val="28"/>
          <w:lang w:eastAsia="en-US"/>
        </w:rPr>
        <w:t>Таицкое</w:t>
      </w:r>
      <w:proofErr w:type="spellEnd"/>
      <w:r w:rsidRPr="003814FD">
        <w:rPr>
          <w:rFonts w:ascii="Times New Roman" w:eastAsia="Calibri" w:hAnsi="Times New Roman" w:cs="Times New Roman"/>
          <w:sz w:val="28"/>
          <w:szCs w:val="28"/>
          <w:lang w:eastAsia="en-US"/>
        </w:rPr>
        <w:t xml:space="preserve"> городское поселение Гатчинского муниципального района Ленинградской области муниципальной услуги </w:t>
      </w:r>
      <w:r w:rsidRPr="00C33064">
        <w:rPr>
          <w:rFonts w:ascii="Times New Roman" w:eastAsia="Calibri" w:hAnsi="Times New Roman" w:cs="Times New Roman"/>
          <w:sz w:val="28"/>
          <w:szCs w:val="28"/>
          <w:lang w:eastAsia="en-US"/>
        </w:rPr>
        <w:t>«</w:t>
      </w:r>
      <w:r w:rsidR="00C33064" w:rsidRPr="00C33064">
        <w:rPr>
          <w:rFonts w:ascii="Times New Roman" w:hAnsi="Times New Roman" w:cs="Times New Roman"/>
          <w:sz w:val="28"/>
          <w:szCs w:val="28"/>
        </w:rPr>
        <w:t>Перевод жилого помещения в нежилое помещение и нежилого помещения в жилое помещение</w:t>
      </w:r>
      <w:r w:rsidRPr="00C33064">
        <w:rPr>
          <w:rFonts w:ascii="Times New Roman" w:eastAsia="Calibri" w:hAnsi="Times New Roman" w:cs="Times New Roman"/>
          <w:sz w:val="28"/>
          <w:szCs w:val="28"/>
          <w:lang w:eastAsia="en-US"/>
        </w:rPr>
        <w:t>»</w:t>
      </w:r>
      <w:r w:rsidRPr="003814FD">
        <w:rPr>
          <w:rFonts w:ascii="Times New Roman" w:eastAsia="Calibri" w:hAnsi="Times New Roman" w:cs="Times New Roman"/>
          <w:sz w:val="28"/>
          <w:szCs w:val="28"/>
          <w:lang w:eastAsia="en-US"/>
        </w:rPr>
        <w:t xml:space="preserve"> согласно Приложению №1.</w:t>
      </w:r>
    </w:p>
    <w:p w:rsidR="003814FD" w:rsidRDefault="003814FD" w:rsidP="003814FD">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Pr="003814FD">
        <w:rPr>
          <w:rFonts w:ascii="Times New Roman" w:eastAsia="Calibri" w:hAnsi="Times New Roman" w:cs="Times New Roman"/>
          <w:sz w:val="28"/>
          <w:szCs w:val="28"/>
          <w:lang w:eastAsia="en-US"/>
        </w:rPr>
        <w:t>Настоящий административный регламент подлежит официальному опубликованию в печатном издании «</w:t>
      </w:r>
      <w:proofErr w:type="spellStart"/>
      <w:r w:rsidRPr="003814FD">
        <w:rPr>
          <w:rFonts w:ascii="Times New Roman" w:eastAsia="Calibri" w:hAnsi="Times New Roman" w:cs="Times New Roman"/>
          <w:sz w:val="28"/>
          <w:szCs w:val="28"/>
          <w:lang w:eastAsia="en-US"/>
        </w:rPr>
        <w:t>Таицкий</w:t>
      </w:r>
      <w:proofErr w:type="spellEnd"/>
      <w:r w:rsidRPr="003814FD">
        <w:rPr>
          <w:rFonts w:ascii="Times New Roman" w:eastAsia="Calibri" w:hAnsi="Times New Roman" w:cs="Times New Roman"/>
          <w:sz w:val="28"/>
          <w:szCs w:val="28"/>
          <w:lang w:eastAsia="en-US"/>
        </w:rPr>
        <w:t xml:space="preserve"> вестник», а также размещению в информационно-телекоммуникационной сети «Интернет» на портале государственных и муниципальных услуг Ленинградской области и на официальном сайте администрации муниципального образования </w:t>
      </w:r>
      <w:proofErr w:type="spellStart"/>
      <w:r w:rsidRPr="003814FD">
        <w:rPr>
          <w:rFonts w:ascii="Times New Roman" w:eastAsia="Calibri" w:hAnsi="Times New Roman" w:cs="Times New Roman"/>
          <w:sz w:val="28"/>
          <w:szCs w:val="28"/>
          <w:lang w:eastAsia="en-US"/>
        </w:rPr>
        <w:t>Таицкое</w:t>
      </w:r>
      <w:proofErr w:type="spellEnd"/>
      <w:r w:rsidRPr="003814FD">
        <w:rPr>
          <w:rFonts w:ascii="Times New Roman" w:eastAsia="Calibri" w:hAnsi="Times New Roman" w:cs="Times New Roman"/>
          <w:sz w:val="28"/>
          <w:szCs w:val="28"/>
          <w:lang w:eastAsia="en-US"/>
        </w:rPr>
        <w:t xml:space="preserve"> </w:t>
      </w:r>
      <w:r w:rsidRPr="003814FD">
        <w:rPr>
          <w:rFonts w:ascii="Times New Roman" w:eastAsia="Calibri" w:hAnsi="Times New Roman" w:cs="Times New Roman"/>
          <w:sz w:val="28"/>
          <w:szCs w:val="28"/>
          <w:lang w:eastAsia="en-US"/>
        </w:rPr>
        <w:lastRenderedPageBreak/>
        <w:t>городское поселение Гатчинского муниципального района Ленинградской области.</w:t>
      </w:r>
    </w:p>
    <w:p w:rsidR="002F6BD1" w:rsidRDefault="002B02DA" w:rsidP="003814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Со дня вступления в силу настоящего постановления считать утратившим силу постановление №</w:t>
      </w:r>
      <w:r w:rsidR="00C33064">
        <w:rPr>
          <w:rFonts w:ascii="Times New Roman" w:hAnsi="Times New Roman" w:cs="Times New Roman"/>
          <w:sz w:val="28"/>
          <w:szCs w:val="28"/>
        </w:rPr>
        <w:t xml:space="preserve"> </w:t>
      </w:r>
      <w:r w:rsidR="00E56AE0">
        <w:rPr>
          <w:rFonts w:ascii="Times New Roman" w:hAnsi="Times New Roman" w:cs="Times New Roman"/>
          <w:sz w:val="28"/>
          <w:szCs w:val="28"/>
        </w:rPr>
        <w:t>499</w:t>
      </w:r>
      <w:r w:rsidR="00445661">
        <w:rPr>
          <w:rFonts w:ascii="Times New Roman" w:hAnsi="Times New Roman" w:cs="Times New Roman"/>
          <w:sz w:val="28"/>
          <w:szCs w:val="28"/>
        </w:rPr>
        <w:t xml:space="preserve"> от </w:t>
      </w:r>
      <w:r w:rsidR="00E56AE0" w:rsidRPr="00E56AE0">
        <w:rPr>
          <w:rFonts w:ascii="Times New Roman" w:hAnsi="Times New Roman" w:cs="Times New Roman"/>
          <w:sz w:val="28"/>
          <w:szCs w:val="28"/>
        </w:rPr>
        <w:t xml:space="preserve">10.08.2023 </w:t>
      </w:r>
      <w:r w:rsidRPr="00C33064">
        <w:rPr>
          <w:rFonts w:ascii="Times New Roman" w:hAnsi="Times New Roman" w:cs="Times New Roman"/>
          <w:sz w:val="28"/>
          <w:szCs w:val="28"/>
        </w:rPr>
        <w:t>«</w:t>
      </w:r>
      <w:r w:rsidR="00C33064" w:rsidRPr="00C33064">
        <w:rPr>
          <w:rFonts w:ascii="Times New Roman" w:hAnsi="Times New Roman" w:cs="Times New Roman"/>
          <w:sz w:val="28"/>
          <w:szCs w:val="28"/>
        </w:rPr>
        <w:t>Перевод жилого помещения в нежилое помещение и нежилого помещения в жилое помещение</w:t>
      </w:r>
      <w:r w:rsidR="002F6BD1" w:rsidRPr="00C33064">
        <w:rPr>
          <w:rFonts w:ascii="Times New Roman" w:hAnsi="Times New Roman" w:cs="Times New Roman"/>
          <w:sz w:val="28"/>
          <w:szCs w:val="28"/>
        </w:rPr>
        <w:t xml:space="preserve">» </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445661" w:rsidRDefault="00B54B35" w:rsidP="00445661">
      <w:pPr>
        <w:jc w:val="both"/>
        <w:rPr>
          <w:sz w:val="28"/>
          <w:szCs w:val="28"/>
        </w:rPr>
      </w:pPr>
      <w:proofErr w:type="spellStart"/>
      <w:r w:rsidRPr="00B54B35">
        <w:rPr>
          <w:sz w:val="28"/>
          <w:szCs w:val="28"/>
        </w:rPr>
        <w:t>Таицкого</w:t>
      </w:r>
      <w:proofErr w:type="spellEnd"/>
      <w:r w:rsidRPr="00B54B35">
        <w:rPr>
          <w:sz w:val="28"/>
          <w:szCs w:val="28"/>
        </w:rPr>
        <w:t xml:space="preserve"> городского поселения                         </w:t>
      </w:r>
      <w:r w:rsidR="00445661">
        <w:rPr>
          <w:sz w:val="28"/>
          <w:szCs w:val="28"/>
        </w:rPr>
        <w:t xml:space="preserve">                             И.В. Львович</w:t>
      </w:r>
    </w:p>
    <w:p w:rsidR="00445661" w:rsidRDefault="00445661" w:rsidP="00445661">
      <w:pPr>
        <w:jc w:val="both"/>
        <w:rPr>
          <w:sz w:val="28"/>
          <w:szCs w:val="28"/>
        </w:rPr>
      </w:pPr>
    </w:p>
    <w:p w:rsidR="00445661" w:rsidRDefault="00445661" w:rsidP="00445661">
      <w:pPr>
        <w:jc w:val="both"/>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A816F6" w:rsidRDefault="00A816F6" w:rsidP="00445661">
      <w:pPr>
        <w:jc w:val="right"/>
        <w:rPr>
          <w:sz w:val="28"/>
          <w:szCs w:val="28"/>
        </w:rPr>
      </w:pPr>
    </w:p>
    <w:p w:rsidR="00760637" w:rsidRPr="00445661" w:rsidRDefault="00760637" w:rsidP="00445661">
      <w:pPr>
        <w:jc w:val="right"/>
        <w:rPr>
          <w:sz w:val="28"/>
          <w:szCs w:val="28"/>
        </w:rPr>
      </w:pPr>
      <w:r w:rsidRPr="00445661">
        <w:rPr>
          <w:sz w:val="28"/>
          <w:szCs w:val="28"/>
        </w:rPr>
        <w:t>Приложение</w:t>
      </w:r>
      <w:r w:rsidR="002B02DA" w:rsidRPr="00445661">
        <w:rPr>
          <w:sz w:val="28"/>
          <w:szCs w:val="28"/>
        </w:rPr>
        <w:t xml:space="preserve"> № 1</w:t>
      </w:r>
    </w:p>
    <w:p w:rsidR="00760637" w:rsidRPr="00445661" w:rsidRDefault="00760637" w:rsidP="00760637">
      <w:pPr>
        <w:pStyle w:val="ConsPlusNormal"/>
        <w:jc w:val="right"/>
        <w:rPr>
          <w:rFonts w:ascii="Times New Roman" w:hAnsi="Times New Roman" w:cs="Times New Roman"/>
          <w:sz w:val="28"/>
          <w:szCs w:val="28"/>
        </w:rPr>
      </w:pPr>
      <w:r w:rsidRPr="00445661">
        <w:rPr>
          <w:rFonts w:ascii="Times New Roman" w:hAnsi="Times New Roman" w:cs="Times New Roman"/>
          <w:sz w:val="28"/>
          <w:szCs w:val="28"/>
        </w:rPr>
        <w:t>к постановлению администрации</w:t>
      </w:r>
    </w:p>
    <w:p w:rsidR="00CE7416" w:rsidRDefault="00CE7416" w:rsidP="00760637">
      <w:pPr>
        <w:pStyle w:val="ConsPlusNormal"/>
        <w:jc w:val="right"/>
        <w:rPr>
          <w:rFonts w:ascii="Times New Roman" w:eastAsia="Calibri" w:hAnsi="Times New Roman" w:cs="Times New Roman"/>
          <w:sz w:val="28"/>
          <w:szCs w:val="28"/>
          <w:lang w:eastAsia="en-US"/>
        </w:rPr>
      </w:pPr>
      <w:proofErr w:type="spellStart"/>
      <w:r w:rsidRPr="00CE7416">
        <w:rPr>
          <w:rFonts w:ascii="Times New Roman" w:eastAsia="Calibri" w:hAnsi="Times New Roman" w:cs="Times New Roman"/>
          <w:sz w:val="28"/>
          <w:szCs w:val="28"/>
          <w:lang w:eastAsia="en-US"/>
        </w:rPr>
        <w:t>Таицкого</w:t>
      </w:r>
      <w:proofErr w:type="spellEnd"/>
      <w:r w:rsidRPr="00CE7416">
        <w:rPr>
          <w:rFonts w:ascii="Times New Roman" w:eastAsia="Calibri" w:hAnsi="Times New Roman" w:cs="Times New Roman"/>
          <w:sz w:val="28"/>
          <w:szCs w:val="28"/>
          <w:lang w:eastAsia="en-US"/>
        </w:rPr>
        <w:t xml:space="preserve"> городского поселения </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760637" w:rsidRPr="000B74FC" w:rsidRDefault="00760637" w:rsidP="00760637">
      <w:pPr>
        <w:pStyle w:val="ConsPlusNormal"/>
        <w:jc w:val="both"/>
        <w:rPr>
          <w:rFonts w:ascii="Times New Roman" w:hAnsi="Times New Roman" w:cs="Times New Roman"/>
          <w:sz w:val="28"/>
          <w:szCs w:val="28"/>
        </w:rPr>
      </w:pPr>
    </w:p>
    <w:p w:rsidR="00760637" w:rsidRPr="002B32B4" w:rsidRDefault="00760637" w:rsidP="00760637">
      <w:pPr>
        <w:pStyle w:val="ConsPlusNormal"/>
        <w:jc w:val="both"/>
        <w:rPr>
          <w:rFonts w:ascii="Times New Roman" w:hAnsi="Times New Roman" w:cs="Times New Roman"/>
          <w:color w:val="000000" w:themeColor="text1"/>
          <w:sz w:val="28"/>
          <w:szCs w:val="28"/>
        </w:rPr>
      </w:pPr>
    </w:p>
    <w:p w:rsidR="00F22414" w:rsidRPr="00F22414" w:rsidRDefault="00F22414" w:rsidP="00F22414">
      <w:pPr>
        <w:widowControl w:val="0"/>
        <w:tabs>
          <w:tab w:val="left" w:pos="142"/>
          <w:tab w:val="left" w:pos="284"/>
        </w:tabs>
        <w:autoSpaceDE w:val="0"/>
        <w:autoSpaceDN w:val="0"/>
        <w:adjustRightInd w:val="0"/>
        <w:ind w:left="-567"/>
        <w:jc w:val="center"/>
        <w:outlineLvl w:val="0"/>
        <w:rPr>
          <w:b/>
          <w:bCs/>
          <w:kern w:val="32"/>
          <w:sz w:val="28"/>
          <w:szCs w:val="28"/>
          <w:lang w:eastAsia="ar-SA"/>
        </w:rPr>
      </w:pPr>
      <w:bookmarkStart w:id="3" w:name="sub_1001"/>
    </w:p>
    <w:p w:rsidR="003814FD" w:rsidRPr="003814FD" w:rsidRDefault="003814FD" w:rsidP="003814FD">
      <w:pPr>
        <w:widowControl w:val="0"/>
        <w:tabs>
          <w:tab w:val="left" w:pos="142"/>
          <w:tab w:val="left" w:pos="284"/>
        </w:tabs>
        <w:autoSpaceDE w:val="0"/>
        <w:autoSpaceDN w:val="0"/>
        <w:adjustRightInd w:val="0"/>
        <w:ind w:left="-567"/>
        <w:jc w:val="center"/>
        <w:outlineLvl w:val="0"/>
        <w:rPr>
          <w:b/>
          <w:bCs/>
          <w:kern w:val="32"/>
          <w:sz w:val="28"/>
          <w:szCs w:val="28"/>
          <w:lang w:eastAsia="ar-SA"/>
        </w:rPr>
      </w:pPr>
      <w:r w:rsidRPr="003814FD">
        <w:rPr>
          <w:b/>
          <w:bCs/>
          <w:kern w:val="32"/>
          <w:sz w:val="28"/>
          <w:szCs w:val="28"/>
          <w:lang w:eastAsia="ar-SA"/>
        </w:rPr>
        <w:t>Административный регламент</w:t>
      </w:r>
    </w:p>
    <w:p w:rsidR="003814FD" w:rsidRPr="003814FD" w:rsidRDefault="003814FD" w:rsidP="003814FD">
      <w:pPr>
        <w:widowControl w:val="0"/>
        <w:tabs>
          <w:tab w:val="left" w:pos="142"/>
          <w:tab w:val="left" w:pos="284"/>
        </w:tabs>
        <w:autoSpaceDE w:val="0"/>
        <w:autoSpaceDN w:val="0"/>
        <w:adjustRightInd w:val="0"/>
        <w:ind w:left="-567"/>
        <w:jc w:val="center"/>
        <w:outlineLvl w:val="0"/>
        <w:rPr>
          <w:b/>
          <w:bCs/>
          <w:kern w:val="32"/>
          <w:sz w:val="28"/>
          <w:szCs w:val="28"/>
          <w:lang w:eastAsia="ar-SA"/>
        </w:rPr>
      </w:pPr>
      <w:r w:rsidRPr="003814FD">
        <w:rPr>
          <w:b/>
          <w:bCs/>
          <w:kern w:val="32"/>
          <w:sz w:val="28"/>
          <w:szCs w:val="28"/>
          <w:lang w:eastAsia="ar-SA"/>
        </w:rPr>
        <w:t xml:space="preserve">предоставления администрацией муниципального образования </w:t>
      </w:r>
    </w:p>
    <w:p w:rsidR="003814FD" w:rsidRPr="003814FD" w:rsidRDefault="003814FD" w:rsidP="003814FD">
      <w:pPr>
        <w:widowControl w:val="0"/>
        <w:tabs>
          <w:tab w:val="left" w:pos="142"/>
          <w:tab w:val="left" w:pos="284"/>
        </w:tabs>
        <w:autoSpaceDE w:val="0"/>
        <w:autoSpaceDN w:val="0"/>
        <w:adjustRightInd w:val="0"/>
        <w:ind w:left="-567"/>
        <w:jc w:val="center"/>
        <w:outlineLvl w:val="0"/>
        <w:rPr>
          <w:b/>
          <w:bCs/>
          <w:kern w:val="32"/>
          <w:sz w:val="28"/>
          <w:szCs w:val="28"/>
          <w:lang w:eastAsia="ar-SA"/>
        </w:rPr>
      </w:pPr>
      <w:proofErr w:type="spellStart"/>
      <w:r w:rsidRPr="003814FD">
        <w:rPr>
          <w:b/>
          <w:bCs/>
          <w:kern w:val="32"/>
          <w:sz w:val="28"/>
          <w:szCs w:val="28"/>
          <w:lang w:eastAsia="ar-SA"/>
        </w:rPr>
        <w:t>Таицкое</w:t>
      </w:r>
      <w:proofErr w:type="spellEnd"/>
      <w:r w:rsidRPr="003814FD">
        <w:rPr>
          <w:b/>
          <w:bCs/>
          <w:kern w:val="32"/>
          <w:sz w:val="28"/>
          <w:szCs w:val="28"/>
          <w:lang w:eastAsia="ar-SA"/>
        </w:rPr>
        <w:t xml:space="preserve"> городское поселение Гатчинского муниципального района Ленинградской области по предоставлению муниципальной услуги </w:t>
      </w:r>
    </w:p>
    <w:p w:rsidR="00C13B1C" w:rsidRPr="004A2D95" w:rsidRDefault="003814FD" w:rsidP="003814FD">
      <w:pPr>
        <w:widowControl w:val="0"/>
        <w:tabs>
          <w:tab w:val="left" w:pos="142"/>
          <w:tab w:val="left" w:pos="284"/>
        </w:tabs>
        <w:autoSpaceDE w:val="0"/>
        <w:autoSpaceDN w:val="0"/>
        <w:adjustRightInd w:val="0"/>
        <w:ind w:left="-567"/>
        <w:jc w:val="center"/>
        <w:outlineLvl w:val="0"/>
        <w:rPr>
          <w:b/>
          <w:bCs/>
          <w:kern w:val="32"/>
          <w:sz w:val="28"/>
          <w:szCs w:val="28"/>
          <w:lang w:eastAsia="ar-SA"/>
        </w:rPr>
      </w:pPr>
      <w:r w:rsidRPr="004A2D95">
        <w:rPr>
          <w:b/>
          <w:bCs/>
          <w:kern w:val="32"/>
          <w:sz w:val="28"/>
          <w:szCs w:val="28"/>
          <w:lang w:eastAsia="ar-SA"/>
        </w:rPr>
        <w:t>«</w:t>
      </w:r>
      <w:r w:rsidR="004A2D95" w:rsidRPr="004A2D95">
        <w:rPr>
          <w:b/>
          <w:sz w:val="28"/>
          <w:szCs w:val="28"/>
        </w:rPr>
        <w:t>Перевод жилого помещения в нежилое помещение и нежилого помещения в жилое помещение</w:t>
      </w:r>
      <w:r w:rsidRPr="004A2D95">
        <w:rPr>
          <w:b/>
          <w:bCs/>
          <w:kern w:val="32"/>
          <w:sz w:val="28"/>
          <w:szCs w:val="28"/>
          <w:lang w:eastAsia="ar-SA"/>
        </w:rPr>
        <w:t>»</w:t>
      </w:r>
    </w:p>
    <w:p w:rsidR="003814FD" w:rsidRDefault="00445661" w:rsidP="003814FD">
      <w:pPr>
        <w:widowControl w:val="0"/>
        <w:tabs>
          <w:tab w:val="left" w:pos="142"/>
          <w:tab w:val="left" w:pos="284"/>
        </w:tabs>
        <w:autoSpaceDE w:val="0"/>
        <w:autoSpaceDN w:val="0"/>
        <w:adjustRightInd w:val="0"/>
        <w:ind w:left="-567"/>
        <w:jc w:val="center"/>
        <w:outlineLvl w:val="0"/>
        <w:rPr>
          <w:b/>
          <w:bCs/>
          <w:kern w:val="32"/>
          <w:sz w:val="28"/>
          <w:szCs w:val="28"/>
          <w:lang w:eastAsia="ar-SA"/>
        </w:rPr>
      </w:pPr>
      <w:r>
        <w:rPr>
          <w:b/>
          <w:bCs/>
          <w:kern w:val="32"/>
          <w:sz w:val="28"/>
          <w:szCs w:val="28"/>
          <w:lang w:eastAsia="ar-SA"/>
        </w:rPr>
        <w:t xml:space="preserve">  </w:t>
      </w:r>
    </w:p>
    <w:p w:rsidR="00445661" w:rsidRPr="00445661" w:rsidRDefault="00445661" w:rsidP="00445661">
      <w:pPr>
        <w:widowControl w:val="0"/>
        <w:tabs>
          <w:tab w:val="left" w:pos="142"/>
          <w:tab w:val="left" w:pos="284"/>
        </w:tabs>
        <w:autoSpaceDE w:val="0"/>
        <w:autoSpaceDN w:val="0"/>
        <w:adjustRightInd w:val="0"/>
        <w:ind w:left="-567"/>
        <w:jc w:val="center"/>
        <w:outlineLvl w:val="0"/>
        <w:rPr>
          <w:b/>
          <w:bCs/>
          <w:sz w:val="28"/>
          <w:szCs w:val="28"/>
        </w:rPr>
      </w:pPr>
      <w:r w:rsidRPr="00445661">
        <w:rPr>
          <w:b/>
          <w:bCs/>
          <w:sz w:val="28"/>
          <w:szCs w:val="28"/>
        </w:rPr>
        <w:t>1. Общие положения</w:t>
      </w:r>
    </w:p>
    <w:bookmarkEnd w:id="3"/>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1.1.</w:t>
      </w:r>
      <w:r w:rsidRPr="00E56AE0">
        <w:rPr>
          <w:sz w:val="28"/>
          <w:szCs w:val="28"/>
        </w:rPr>
        <w:tab/>
        <w:t>Настоящий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определяет порядок, стандарт и сроки при предоставлении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1.2.</w:t>
      </w:r>
      <w:r w:rsidRPr="00E56AE0">
        <w:rPr>
          <w:sz w:val="28"/>
          <w:szCs w:val="28"/>
        </w:rPr>
        <w:tab/>
        <w:t xml:space="preserve">Заявителями, имеющими право на получение муниципальной услуги, являются: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 юридические лица, являющиеся собственниками помещений;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физические лица, являющиеся собственниками помещений (далее - заявители).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Представлять интересы заявителя имеют право:</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от имени физических лиц:</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представители, действующие в силу полномочий, основанных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на доверенности;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опекуны недееспособных граждан;</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законные представители (родители, усыновители, опекуны) несовершеннолетних в возрасте до 14 лет.</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от имени юридического лица:</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лица, действующие в соответствии с законом или учредительными документами от имени юридического лица;</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представители юридического лица в силу полномочий на основании доверенности.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1.3. Информация о месте нахождения администрации муниципального образования </w:t>
      </w:r>
      <w:r>
        <w:rPr>
          <w:sz w:val="28"/>
          <w:szCs w:val="28"/>
        </w:rPr>
        <w:t>Ленинградская область Гатчинский район д. Большие Тайцы, ул. Санаторская, д. 24, 188340</w:t>
      </w:r>
      <w:r w:rsidRPr="00E56AE0">
        <w:rPr>
          <w:sz w:val="28"/>
          <w:szCs w:val="28"/>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w:t>
      </w:r>
      <w:r w:rsidRPr="00E56AE0">
        <w:rPr>
          <w:sz w:val="28"/>
          <w:szCs w:val="28"/>
        </w:rPr>
        <w:lastRenderedPageBreak/>
        <w:t xml:space="preserve">муниципальных услуг, графиках </w:t>
      </w:r>
      <w:proofErr w:type="gramStart"/>
      <w:r w:rsidRPr="00E56AE0">
        <w:rPr>
          <w:sz w:val="28"/>
          <w:szCs w:val="28"/>
        </w:rPr>
        <w:t>работы,  контактных</w:t>
      </w:r>
      <w:proofErr w:type="gramEnd"/>
      <w:r w:rsidRPr="00E56AE0">
        <w:rPr>
          <w:sz w:val="28"/>
          <w:szCs w:val="28"/>
        </w:rPr>
        <w:t xml:space="preserve"> телефонах, адресах электронной почты размещается: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на информационных стендах в местах предоставления </w:t>
      </w:r>
      <w:proofErr w:type="gramStart"/>
      <w:r w:rsidRPr="00E56AE0">
        <w:rPr>
          <w:sz w:val="28"/>
          <w:szCs w:val="28"/>
        </w:rPr>
        <w:t>муниципальной  услуги</w:t>
      </w:r>
      <w:proofErr w:type="gramEnd"/>
      <w:r w:rsidRPr="00E56AE0">
        <w:rPr>
          <w:sz w:val="28"/>
          <w:szCs w:val="28"/>
        </w:rPr>
        <w:t xml:space="preserve"> (в доступном для заявителей месте);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на сайте администрации</w:t>
      </w:r>
      <w:r>
        <w:rPr>
          <w:sz w:val="28"/>
          <w:szCs w:val="28"/>
        </w:rPr>
        <w:t xml:space="preserve"> </w:t>
      </w:r>
      <w:r w:rsidRPr="00E56AE0">
        <w:rPr>
          <w:sz w:val="28"/>
          <w:szCs w:val="28"/>
        </w:rPr>
        <w:t>http://taici.ru/;</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и муниципальных услуг» (далее - ГБУ ЛО «МФЦ»): http://mfc47.ru/;</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на Едином портале государственных услуг (далее – ЕПГУ): www.gosuslugi.ru.</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 в государственной информационной системе «Реестр государственных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и муниципальных услуг (функций) Ленинградской области» (далее - Реестр).</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b/>
          <w:sz w:val="28"/>
          <w:szCs w:val="28"/>
        </w:rPr>
      </w:pPr>
      <w:r w:rsidRPr="00E56AE0">
        <w:rPr>
          <w:b/>
          <w:sz w:val="28"/>
          <w:szCs w:val="28"/>
        </w:rPr>
        <w:t>2. Стандарт предоставления муниципал</w:t>
      </w:r>
      <w:r>
        <w:rPr>
          <w:b/>
          <w:sz w:val="28"/>
          <w:szCs w:val="28"/>
        </w:rPr>
        <w:t>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2.1. Полное наименование муниципальной услуги: Перевод жилого помещения в нежилое помещение и нежилого помещения в жилое помещение.</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Сокращенное наименование: Перевод жилого помещения в нежилое помещение и нежилого помещения в жилое помещение.</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2.2. Муниципальную услугу предоставляет:</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Администрация МО /организация «</w:t>
      </w:r>
      <w:proofErr w:type="spellStart"/>
      <w:r>
        <w:rPr>
          <w:sz w:val="28"/>
          <w:szCs w:val="28"/>
        </w:rPr>
        <w:t>Таицкое</w:t>
      </w:r>
      <w:proofErr w:type="spellEnd"/>
      <w:r>
        <w:rPr>
          <w:sz w:val="28"/>
          <w:szCs w:val="28"/>
        </w:rPr>
        <w:t xml:space="preserve"> городское поселение Гатчинского муниципального района</w:t>
      </w:r>
      <w:r w:rsidRPr="00E56AE0">
        <w:rPr>
          <w:sz w:val="28"/>
          <w:szCs w:val="28"/>
        </w:rPr>
        <w:t>» Ленинградской области (далее – администрация)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В предоставлении муниципальной услуги участвует: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ГБУ ЛО «МФЦ»;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В приеме документов и выдаче результата по предоставлению муниципальной услуги также </w:t>
      </w:r>
      <w:proofErr w:type="gramStart"/>
      <w:r w:rsidRPr="00E56AE0">
        <w:rPr>
          <w:sz w:val="28"/>
          <w:szCs w:val="28"/>
        </w:rPr>
        <w:t>участвует  ГБУ</w:t>
      </w:r>
      <w:proofErr w:type="gramEnd"/>
      <w:r w:rsidRPr="00E56AE0">
        <w:rPr>
          <w:sz w:val="28"/>
          <w:szCs w:val="28"/>
        </w:rPr>
        <w:t xml:space="preserve"> ЛО «МФЦ».</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Заявление на получение муниципальной услуги с комплектом документов принимаются: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1) при личной явке:</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-в администрацию;</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-в филиалах, отделах, удаленных рабочих местах ГБУ ЛО «МФЦ»;</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 без личной явки: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в электронной форме через личный кабинет заявителя на ЕПГУ;</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Заявитель может записаться на прием для подачи заявления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о предоставлении муниципальной услуги следующими способами: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1) посредством ЕПГУ – в администрацию, в ГБУ ЛО «МФЦ»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(при технической реализации);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 по телефону – администрации, ГБУ ЛО «МФЦ»;</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 посредством сайта администрации.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Для записи заявитель выбирает любые свободные для приема дату и время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в пределах установленного в администрации или ГБУ ЛО «МФЦ» графика приема заявителей.</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lastRenderedPageBreak/>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о физическом лице в указанных информационных системах;</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и передачу информации о степени их соответствия предоставленным биометрическим персональным данным физического лица.</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2.3. Результатом предоставления муниципальной услуги является: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уведомление о переводе (отказе в переводе) жилого (нежилого) помещения в нежилое (жилое) помещение согласно приложению 2 к административному регламенту.</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Результат предоставления муниципальной услуги предоставляется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(в соответствии со способом, указанным заявителем при подаче заявления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и документов):</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1) при личной явке:</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в администрации;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в филиалах, отделах, удаленных рабочих местах ГБУ ЛО «МФЦ»;</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 без личной явки: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на адрес электронной почты;</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в электронной форме через личный кабинет заявителя на ЕПГУ.</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В случае, если для обеспечения использования помещения в качестве </w:t>
      </w:r>
      <w:r w:rsidRPr="00E56AE0">
        <w:rPr>
          <w:sz w:val="28"/>
          <w:szCs w:val="28"/>
        </w:rPr>
        <w:lastRenderedPageBreak/>
        <w:t>жилого или нежилого помещения не требуется проведение его переустройства, и (или) перепланировки, и (или) иных работ, документ, предусмотренный абзацем вторым настоящего пункта, подтверждающий принятие решения о переводе жилого помещения в нежилое помещение или нежилого помещения в жилое помещение, является основанием для внесения изменений в сведения Единого государственного реестра недвижимости.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Перевод жилого помещения в нежилое помещение или нежилого помещения в жилое помещение, для осуществления которого требовалось проведение переустройства и (или) иных работ в соответствии с документом, подтверждающим принятие решения о переводе помещения, считается оконченным со дня внесения изменений в сведения Единого государственного реестра недвижимости о назначении помещения.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Перевод жилого помещения в нежилое помещение или нежилого помещения в жилое помещение, для осуществления которого требовалось проведение перепланировки в соответствии с документом, подтверждающим принятие решения о переводе помещения, считается оконченным со дня внесения изменений в сведения Единого государственного реестра недвижимости о границах и (или) площади и назначении такого помещения или осуществления государственного кадастрового учета образованных помещений и государственной регистрации права на образ</w:t>
      </w:r>
      <w:r>
        <w:rPr>
          <w:sz w:val="28"/>
          <w:szCs w:val="28"/>
        </w:rPr>
        <w:t>ованные помещения.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2.4. Срок предоставления муниципальной услуги не должен превышать                   15 рабочих дней с даты поступления (регистрации) заявления в администрацию.</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2.5. Правовые основания для предоставления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w:t>
      </w:r>
      <w:r w:rsidRPr="00E56AE0">
        <w:rPr>
          <w:sz w:val="28"/>
          <w:szCs w:val="28"/>
        </w:rPr>
        <w:tab/>
        <w:t xml:space="preserve">Жилищный кодекс Российской Федерации от 29.12.2004 № 188-ФЗ;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w:t>
      </w:r>
      <w:r w:rsidRPr="00E56AE0">
        <w:rPr>
          <w:sz w:val="28"/>
          <w:szCs w:val="28"/>
        </w:rPr>
        <w:tab/>
        <w:t xml:space="preserve"> Градостроительный кодекс Российской Федерации от 29.12.2004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190-ФЗ;</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w:t>
      </w:r>
      <w:r w:rsidRPr="00E56AE0">
        <w:rPr>
          <w:sz w:val="28"/>
          <w:szCs w:val="28"/>
        </w:rPr>
        <w:tab/>
        <w:t>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w:t>
      </w:r>
      <w:r w:rsidRPr="00E56AE0">
        <w:rPr>
          <w:sz w:val="28"/>
          <w:szCs w:val="28"/>
        </w:rPr>
        <w:tab/>
        <w:t xml:space="preserve">Постановление Правительства Российской Федерации от 28.01.2006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w:t>
      </w:r>
      <w:r w:rsidRPr="00E56AE0">
        <w:rPr>
          <w:sz w:val="28"/>
          <w:szCs w:val="28"/>
        </w:rPr>
        <w:tab/>
        <w:t xml:space="preserve">Решение Совета депутатов об утверждении перечня </w:t>
      </w:r>
      <w:proofErr w:type="gramStart"/>
      <w:r w:rsidRPr="00E56AE0">
        <w:rPr>
          <w:sz w:val="28"/>
          <w:szCs w:val="28"/>
        </w:rPr>
        <w:t>услуг,  которые</w:t>
      </w:r>
      <w:proofErr w:type="gramEnd"/>
      <w:r w:rsidRPr="00E56AE0">
        <w:rPr>
          <w:sz w:val="28"/>
          <w:szCs w:val="28"/>
        </w:rPr>
        <w:t xml:space="preserve"> являются необходимыми и обязательными для предоставления муниципальных услуг и порядка  определения размера платы за оказание </w:t>
      </w:r>
      <w:r w:rsidRPr="00E56AE0">
        <w:rPr>
          <w:sz w:val="28"/>
          <w:szCs w:val="28"/>
        </w:rPr>
        <w:lastRenderedPageBreak/>
        <w:t>услуг, которые являются необходимыми и обязательными.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1) заявление о предоставлении муниципальной </w:t>
      </w:r>
      <w:proofErr w:type="gramStart"/>
      <w:r w:rsidRPr="00E56AE0">
        <w:rPr>
          <w:sz w:val="28"/>
          <w:szCs w:val="28"/>
        </w:rPr>
        <w:t>услуги  по</w:t>
      </w:r>
      <w:proofErr w:type="gramEnd"/>
      <w:r w:rsidRPr="00E56AE0">
        <w:rPr>
          <w:sz w:val="28"/>
          <w:szCs w:val="28"/>
        </w:rPr>
        <w:t xml:space="preserve"> форме согласно Приложению 1;</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3) правоустанавливающие документы на переводимое из жилого помещения в нежилое помещение и нежилого помещения в жилое помещение, если право на него не зарегистрировано в Едином государственном реестре недвижимости;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4)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(проект оформляется по ГОСТ Р 21.001-2021, проект должен быть подписан специализированной  проектной организацией или индивидуальным предпринимателем (проектировщиком), имеющим членство в саморегулируемой организации, при оформлении проектной документации учитывать  Постановление Правительства РФ от 16.02.2008 N 87 "О составе разделов проектной документации и требованиях к их содержанию");</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5)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6) согласие каждого собственника всех помещений, примыкающих к переводимому помещению, на перевод жилого помещения в нежилое помещение по форме согласно Приложению 4 к административному регламенту.</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w:t>
      </w:r>
      <w:r w:rsidRPr="00E56AE0">
        <w:rPr>
          <w:sz w:val="28"/>
          <w:szCs w:val="28"/>
        </w:rPr>
        <w:lastRenderedPageBreak/>
        <w:t>межведомственного информационного взаимодействия.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 поэтажный план дома, в котором находится переводимое помещение;</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1) сведения о членстве </w:t>
      </w:r>
      <w:proofErr w:type="gramStart"/>
      <w:r w:rsidRPr="00E56AE0">
        <w:rPr>
          <w:sz w:val="28"/>
          <w:szCs w:val="28"/>
        </w:rPr>
        <w:t>специализированной  проектной</w:t>
      </w:r>
      <w:proofErr w:type="gramEnd"/>
      <w:r w:rsidRPr="00E56AE0">
        <w:rPr>
          <w:sz w:val="28"/>
          <w:szCs w:val="28"/>
        </w:rPr>
        <w:t xml:space="preserve"> организации или индивидуального предпринимателя (проектировщика) в саморегулируемой организации;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2.7.1. Заявитель вправе представить документы (сведения), указанные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в пункте 2.7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2.7.2. При предоставлении муниципальной услуги запрещается требовать от Заявителя: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с предоставлением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представления документов и информации, которые в соответствии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w:t>
      </w:r>
      <w:r w:rsidRPr="00E56AE0">
        <w:rPr>
          <w:sz w:val="28"/>
          <w:szCs w:val="28"/>
        </w:rPr>
        <w:lastRenderedPageBreak/>
        <w:t>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в предоставлении муниципальной услуги, за исключением случаев, предусмотренных пунктом 4 части 1 статьи 7 Федерального закона № 210-ФЗ;</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2.8. Основания для приостановления предоставления муниципальной услуги.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Основанием для приостановления предоставления муниципальной </w:t>
      </w:r>
      <w:r w:rsidRPr="00E56AE0">
        <w:rPr>
          <w:sz w:val="28"/>
          <w:szCs w:val="28"/>
        </w:rPr>
        <w:lastRenderedPageBreak/>
        <w:t>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Предоставление услуги приостанавливается не более чем на 15 календарных дней.</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2.9. Исчерпывающий перечень оснований для отказа в приеме документов, необходимых для предоставления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Основания для отказа в приеме документов, необходимых для предоставления муниципальной услуги, при приеме документов в ГБУ ЛО «МФЦ», Администрации, при поступлении заявления через ЕПГУ:</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Заявление подано лицом, не уполномоченным на осуществление таких действий;</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Представленные заявителем документы не отвечают требованиям, установленным административным регламентом;</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Предмет запроса не регламентируется законодательством в рамках услуги: представления документов в ненадлежащий орган.</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2.10. Исчерпывающий перечень оснований для отказа в предоставлении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lastRenderedPageBreak/>
        <w:t>Основаниями для отказа в предоставлении муниципальной услуги являются: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2)Представленные заявителем документы не отвечают требованиям, установленным административным регламентом:</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 Отсутствие права на предоставление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представления документов, определенных пунктом 2.6 настоящего административного регламента в ненадлежащий орган</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несоблюдение предусмотренных статьей 22 Жилищного кодекса условий перевода помещения, а именно:</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в) если право собственности на переводимое помещение обременено правами каких-либо лиц;</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г) если после перевода из жилого помещения в нежилое помещение не исключена возможность доступа с использованием помещений, обеспечивающих доступ к жилым помещениям;</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д) если при переводе квартиры в многоквартирном доме в нежилое помещение не соблюдены следующие требования: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квартира расположена на первом этаже указанного дома;</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е) также не допускается: перевод жилого помещения в наемном доме социального использования в нежилое </w:t>
      </w:r>
      <w:proofErr w:type="gramStart"/>
      <w:r w:rsidRPr="00E56AE0">
        <w:rPr>
          <w:sz w:val="28"/>
          <w:szCs w:val="28"/>
        </w:rPr>
        <w:t>помещение;  перевод</w:t>
      </w:r>
      <w:proofErr w:type="gramEnd"/>
      <w:r w:rsidRPr="00E56AE0">
        <w:rPr>
          <w:sz w:val="28"/>
          <w:szCs w:val="28"/>
        </w:rPr>
        <w:t xml:space="preserve"> жилого помещения в нежилое помещение в целях осуществления религиозной деятельности;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w:t>
      </w:r>
      <w:r w:rsidRPr="00E56AE0">
        <w:rPr>
          <w:sz w:val="28"/>
          <w:szCs w:val="28"/>
        </w:rPr>
        <w:lastRenderedPageBreak/>
        <w:t>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 2.11.1. Муниципальная услуга предоставляется бесплатно.</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2.12. Максимальный срок ожидания в очереди при подаче запроса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о предоставлении муниципальной услуги и при получении результата предоставления муниципальной услуги составляет 15 минут.</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2.13. Срок регистрации запроса заявителя о предоставлении муниципальной услуги составляет в администрации: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при личном обращении – 1 рабочий день с даты поступления;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при направлении запроса почтовой связью в администрацию - 1 рабочий день с даты поступления;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 при направлении запроса на бумажном носителе из ГБУ ЛО «МФЦ»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в администрацию – 1 рабочий день с даты поступления документов из ГБУ ЛО «МФЦ» </w:t>
      </w:r>
      <w:proofErr w:type="gramStart"/>
      <w:r w:rsidRPr="00E56AE0">
        <w:rPr>
          <w:sz w:val="28"/>
          <w:szCs w:val="28"/>
        </w:rPr>
        <w:t>в  администрацию</w:t>
      </w:r>
      <w:proofErr w:type="gramEnd"/>
      <w:r w:rsidRPr="00E56AE0">
        <w:rPr>
          <w:sz w:val="28"/>
          <w:szCs w:val="28"/>
        </w:rPr>
        <w:t>;</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при направлении запроса в форме электронного документа посредством ЕПГУ) – 1 рабочий день с даты поступления.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в многофункциональных центрах.</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2.14.4. Здание (помещение) оборудуется информационной табличкой (вывеской), содержащей полное </w:t>
      </w:r>
      <w:proofErr w:type="gramStart"/>
      <w:r w:rsidRPr="00E56AE0">
        <w:rPr>
          <w:sz w:val="28"/>
          <w:szCs w:val="28"/>
        </w:rPr>
        <w:t>наименование  администрации</w:t>
      </w:r>
      <w:proofErr w:type="gramEnd"/>
      <w:r w:rsidRPr="00E56AE0">
        <w:rPr>
          <w:sz w:val="28"/>
          <w:szCs w:val="28"/>
        </w:rPr>
        <w:t>,  а также информацию о режиме работы.</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2.14.5. Вход в здание (помещение) и выход из него оборудуются </w:t>
      </w:r>
      <w:r w:rsidRPr="00E56AE0">
        <w:rPr>
          <w:sz w:val="28"/>
          <w:szCs w:val="28"/>
        </w:rPr>
        <w:lastRenderedPageBreak/>
        <w:t>лестницами с поручнями и пандусами для передвижения детских и инвалидных колясок.</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2.14.6. В помещении организуется бесплатный туалет для посетителей,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в том числе туалет, предназначенный для инвалидов.</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2.14.7. При необходимости работником ГБУ ЛО «МФЦ», </w:t>
      </w:r>
      <w:proofErr w:type="gramStart"/>
      <w:r w:rsidRPr="00E56AE0">
        <w:rPr>
          <w:sz w:val="28"/>
          <w:szCs w:val="28"/>
        </w:rPr>
        <w:t>администрации  инвалиду</w:t>
      </w:r>
      <w:proofErr w:type="gramEnd"/>
      <w:r w:rsidRPr="00E56AE0">
        <w:rPr>
          <w:sz w:val="28"/>
          <w:szCs w:val="28"/>
        </w:rPr>
        <w:t xml:space="preserve"> оказывается помощь в преодолении барьеров, мешающих получению ими услуг наравне с другими лицами.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56AE0">
        <w:rPr>
          <w:sz w:val="28"/>
          <w:szCs w:val="28"/>
        </w:rPr>
        <w:t>сурдопереводчика</w:t>
      </w:r>
      <w:proofErr w:type="spellEnd"/>
      <w:r w:rsidRPr="00E56AE0">
        <w:rPr>
          <w:sz w:val="28"/>
          <w:szCs w:val="28"/>
        </w:rPr>
        <w:t xml:space="preserve"> и </w:t>
      </w:r>
      <w:proofErr w:type="spellStart"/>
      <w:r w:rsidRPr="00E56AE0">
        <w:rPr>
          <w:sz w:val="28"/>
          <w:szCs w:val="28"/>
        </w:rPr>
        <w:t>тифлосурдопереводчика</w:t>
      </w:r>
      <w:proofErr w:type="spellEnd"/>
      <w:r w:rsidRPr="00E56AE0">
        <w:rPr>
          <w:sz w:val="28"/>
          <w:szCs w:val="28"/>
        </w:rPr>
        <w:t>.</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2.15. Показатели доступности и качества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2.15.1. Показатели доступности муниципальной услуги (общие, применимые в отношении всех заявителей):</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1) транспортная доступность к месту предоставления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2) наличие указателей, обеспечивающих беспрепятственный доступ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к помещениям, в которых предоставляется услуга;</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3) возможность получения полной и достоверной информации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о муниципальной услуге в администрации, ГБУ ЛО «МФЦ», по телефону,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lastRenderedPageBreak/>
        <w:t>на официальном сайте администрации, посредством ЕПГУ;</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4) предоставление муниципальной услуги любым доступным способом, предусмотренным действующим законодательством;</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5) обеспечение для заявителя возможности получения информации о ходе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и результате предоставления муниципальной услуги с использованием </w:t>
      </w:r>
      <w:proofErr w:type="gramStart"/>
      <w:r w:rsidRPr="00E56AE0">
        <w:rPr>
          <w:sz w:val="28"/>
          <w:szCs w:val="28"/>
        </w:rPr>
        <w:t>ЕПГУ .</w:t>
      </w:r>
      <w:proofErr w:type="gramEnd"/>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2.15.2. Показатели доступности муниципальной услуги (специальные, применимые в отношении инвалидов):</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1) наличие инфраструктуры, указанной в пункте 2.14;</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 исполнение требований доступности услуг для инвалидов;</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3) обеспечение беспрепятственного доступа инвалидов к помещениям,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в которых предоставляется муниципальная услуга.</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2.15.3. Показатели качества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1) соблюдение срока предоставления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2) соблюдение времени ожидания в очереди при подаче запроса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и получении результата;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3) осуществление не более одного обращения заявителя к должностным лицам </w:t>
      </w:r>
      <w:proofErr w:type="gramStart"/>
      <w:r w:rsidRPr="00E56AE0">
        <w:rPr>
          <w:sz w:val="28"/>
          <w:szCs w:val="28"/>
        </w:rPr>
        <w:t>администрации  или</w:t>
      </w:r>
      <w:proofErr w:type="gramEnd"/>
      <w:r w:rsidRPr="00E56AE0">
        <w:rPr>
          <w:sz w:val="28"/>
          <w:szCs w:val="28"/>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4) отсутствие жалоб на действия или бездействия должностных лиц администрации, поданных в установленном порядке.</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2.16. Перечисление услуг, которые являются необходимыми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и обязательными для предоставления муниципальной услуги.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о взаимодействии между многофункциональными центрами и администрацией.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2.17.2. Предоставление муниципальной услуги в электронной форме </w:t>
      </w:r>
      <w:r w:rsidRPr="00E56AE0">
        <w:rPr>
          <w:sz w:val="28"/>
          <w:szCs w:val="28"/>
        </w:rPr>
        <w:lastRenderedPageBreak/>
        <w:t>осуществляется при технической реализации услуги посредством ЕПГУ.</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2.17.3. Предоставление услуги по экстерриториальному принципу не предусмотрено.</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b/>
          <w:sz w:val="28"/>
          <w:szCs w:val="28"/>
        </w:rPr>
      </w:pPr>
      <w:r w:rsidRPr="00E56AE0">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Pr>
          <w:b/>
          <w:sz w:val="28"/>
          <w:szCs w:val="28"/>
        </w:rPr>
        <w:t xml:space="preserve">х процедур в электронной форме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3.1. Состав, последовательность и сроки выполнения административных процедур, требования к порядку их выполнения.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3.1.1. Предоставление муниципальной услуги включает в себя следующие административные процедуры:</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1) Прием и регистрация заявления о предоставлении муниципальной услуги и прилагаемых к нему документов – 1 рабочий день;</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 Рассмотрение заявления о предоставлении муниципальной услуги и прилагаемых к нему документов – 11 рабочих дней;</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 Принятие решения о предоставлении муниципальной услуги или об отказе в предоставлении муниципальной услуги – 2 рабочих дня;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4) Выдача результата предоставления муницип</w:t>
      </w:r>
      <w:r>
        <w:rPr>
          <w:sz w:val="28"/>
          <w:szCs w:val="28"/>
        </w:rPr>
        <w:t>альной услуги – 1 рабочий день.</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3.1.2. Прием и регистрация документов, необходимых для оказания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3.1.2.2. Содержание административного </w:t>
      </w:r>
      <w:proofErr w:type="gramStart"/>
      <w:r w:rsidRPr="00E56AE0">
        <w:rPr>
          <w:sz w:val="28"/>
          <w:szCs w:val="28"/>
        </w:rPr>
        <w:t>действия,  продолжительность</w:t>
      </w:r>
      <w:proofErr w:type="gramEnd"/>
      <w:r w:rsidRPr="00E56AE0">
        <w:rPr>
          <w:sz w:val="28"/>
          <w:szCs w:val="28"/>
        </w:rPr>
        <w:t xml:space="preserve"> и (или) максимальный срок его выполнения: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Должностное лицо, ответственное за делопроизводство, принимает представленные (направленные) заявителем заявление и документы, формирует комплект документов, осуществляет проверку комплектности 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В случае выявления оснований для отказа в приеме документов готовит уведомление об отказе в приеме </w:t>
      </w:r>
      <w:proofErr w:type="gramStart"/>
      <w:r w:rsidRPr="00E56AE0">
        <w:rPr>
          <w:sz w:val="28"/>
          <w:szCs w:val="28"/>
        </w:rPr>
        <w:t>документов..</w:t>
      </w:r>
      <w:proofErr w:type="gramEnd"/>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В случае отсутствия оснований для отказа в приеме документов, предусмотренных пунктом 2.9 административного регламента, регистрирует заявление в соответствии с правилами делопроизводства, установленными в администрации.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lastRenderedPageBreak/>
        <w:t xml:space="preserve">Срок выполнения административной процедуры составляет не более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1 рабочего дня.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3.1.2.4. Критерием принятия решения является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3.1.2.5. Результат выполнения административной процедуры: регистрация заявления о предоставлении муниципальной услуги и</w:t>
      </w:r>
      <w:r>
        <w:rPr>
          <w:sz w:val="28"/>
          <w:szCs w:val="28"/>
        </w:rPr>
        <w:t xml:space="preserve"> прилагаемых к нему документов.</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3.1.3. Рассмотрение заявления о предоставлении муниципальной услуги и прилагаемых к нему документов.</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3.1.3.2. Содержание административного действия (административных действий</w:t>
      </w:r>
      <w:proofErr w:type="gramStart"/>
      <w:r w:rsidRPr="00E56AE0">
        <w:rPr>
          <w:sz w:val="28"/>
          <w:szCs w:val="28"/>
        </w:rPr>
        <w:t>),  продолжительность</w:t>
      </w:r>
      <w:proofErr w:type="gramEnd"/>
      <w:r w:rsidRPr="00E56AE0">
        <w:rPr>
          <w:sz w:val="28"/>
          <w:szCs w:val="28"/>
        </w:rPr>
        <w:t xml:space="preserve"> и (или) максимальный срок его (их) выполнения: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3.1.3.2.3. Проверка сведений </w:t>
      </w:r>
      <w:proofErr w:type="gramStart"/>
      <w:r w:rsidRPr="00E56AE0">
        <w:rPr>
          <w:sz w:val="28"/>
          <w:szCs w:val="28"/>
        </w:rPr>
        <w:t>о  членстве</w:t>
      </w:r>
      <w:proofErr w:type="gramEnd"/>
      <w:r w:rsidRPr="00E56AE0">
        <w:rPr>
          <w:sz w:val="28"/>
          <w:szCs w:val="28"/>
        </w:rPr>
        <w:t xml:space="preserve"> специализированной  проектной организации или индивидуального предпринимателя (проектировщика) в саморегулируемой организации.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3.1.3.2.4.</w:t>
      </w:r>
      <w:r>
        <w:rPr>
          <w:sz w:val="28"/>
          <w:szCs w:val="28"/>
        </w:rPr>
        <w:t xml:space="preserve"> </w:t>
      </w:r>
      <w:r w:rsidRPr="00E56AE0">
        <w:rPr>
          <w:sz w:val="28"/>
          <w:szCs w:val="28"/>
        </w:rPr>
        <w:t>Срок выполнения административной процедуры составляет не более 11 рабочих дней с даты окончания первой административной процедуры.</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w:t>
      </w:r>
      <w:r w:rsidRPr="00E56AE0">
        <w:rPr>
          <w:sz w:val="28"/>
          <w:szCs w:val="28"/>
        </w:rPr>
        <w:lastRenderedPageBreak/>
        <w:t>предоставлении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3.1.3.5. Результат выполнения административной процедуры: подготовка проекта уведомления о предоставлении услуги или об отказе в предоставлении</w:t>
      </w:r>
      <w:r>
        <w:rPr>
          <w:sz w:val="28"/>
          <w:szCs w:val="28"/>
        </w:rPr>
        <w:t xml:space="preserve">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3.1.4. Принятие решения о предоставлении муниципальной услуги или об отказе в предоставлении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3.1.4.4. Критерий принятия решения: наличие/отсутствие у заявителя оснований, предусмотренных пунктом 2.10 настоящего административного регламента.</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3.1.4.5. Результат выполнения административной процедуры: подписание решения о предоставлении услуги или уведомления об </w:t>
      </w:r>
      <w:r>
        <w:rPr>
          <w:sz w:val="28"/>
          <w:szCs w:val="28"/>
        </w:rPr>
        <w:t>отказе в предоставлении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3.1.5. Выдача результата предоставления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Срок выполнения административной процедуры - не позднее 1 рабочего дня с даты окончания третьей административной процедуры.</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3.1.5.3. Лицо, ответственное за выполнение административной процедуры: должностное лицо, ответственное за делопроизводство.</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3.1.5.4. Результат выполнения административной процедуры: направление заявителю результата предоставления муниципальной услуги </w:t>
      </w:r>
      <w:r w:rsidRPr="00E56AE0">
        <w:rPr>
          <w:sz w:val="28"/>
          <w:szCs w:val="28"/>
        </w:rPr>
        <w:lastRenderedPageBreak/>
        <w:t>способом, указанным в заявлении.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3.2. Особенности выполнения административных процедур в электронной форме.</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3.2.3. Муниципальная услуга может быть получена через ЕПГУ без личной явки на прием в администрацию.</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3.2.4. Для подачи заявления через ЕПГУ заявитель должен выполнить следующие действия: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пройти идентификацию и аутентификацию в ЕСИА;</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в личном кабинете на ЕПГУ заполнить в электронной форме заявление на оказание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3.2.5. В результате направления пакета электронных документов посредством ЕПГУ, АИС «</w:t>
      </w:r>
      <w:proofErr w:type="spellStart"/>
      <w:r w:rsidRPr="00E56AE0">
        <w:rPr>
          <w:sz w:val="28"/>
          <w:szCs w:val="28"/>
        </w:rPr>
        <w:t>Межвед</w:t>
      </w:r>
      <w:proofErr w:type="spellEnd"/>
      <w:r w:rsidRPr="00E56AE0">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3.2.6. При предоставлении муниципальной услуги через ЕПГУ должностное лицо администрации выполняет следующие действия: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56AE0">
        <w:rPr>
          <w:sz w:val="28"/>
          <w:szCs w:val="28"/>
        </w:rPr>
        <w:t>Межвед</w:t>
      </w:r>
      <w:proofErr w:type="spellEnd"/>
      <w:r w:rsidRPr="00E56AE0">
        <w:rPr>
          <w:sz w:val="28"/>
          <w:szCs w:val="28"/>
        </w:rPr>
        <w:t xml:space="preserve"> ЛО» формы о принятом решении и переводит дело в архив АИС «</w:t>
      </w:r>
      <w:proofErr w:type="spellStart"/>
      <w:r w:rsidRPr="00E56AE0">
        <w:rPr>
          <w:sz w:val="28"/>
          <w:szCs w:val="28"/>
        </w:rPr>
        <w:t>Межвед</w:t>
      </w:r>
      <w:proofErr w:type="spellEnd"/>
      <w:r w:rsidRPr="00E56AE0">
        <w:rPr>
          <w:sz w:val="28"/>
          <w:szCs w:val="28"/>
        </w:rPr>
        <w:t xml:space="preserve"> ЛО»;</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w:t>
      </w:r>
      <w:r w:rsidRPr="00E56AE0">
        <w:rPr>
          <w:sz w:val="28"/>
          <w:szCs w:val="28"/>
        </w:rPr>
        <w:lastRenderedPageBreak/>
        <w:t>(электронных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Pr>
          <w:sz w:val="28"/>
          <w:szCs w:val="28"/>
        </w:rPr>
        <w:t>ипальной услуги администрацией.</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b/>
          <w:sz w:val="28"/>
          <w:szCs w:val="28"/>
        </w:rPr>
      </w:pPr>
      <w:r w:rsidRPr="00E56AE0">
        <w:rPr>
          <w:b/>
          <w:sz w:val="28"/>
          <w:szCs w:val="28"/>
        </w:rPr>
        <w:t>4. Формы контроля за исполнени</w:t>
      </w:r>
      <w:r>
        <w:rPr>
          <w:b/>
          <w:sz w:val="28"/>
          <w:szCs w:val="28"/>
        </w:rPr>
        <w:t>ем административного регламента</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4.1. Порядок осуществления текущего контроля за соблюдением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lastRenderedPageBreak/>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Текущий контроль осуществляется ответственными специалистами </w:t>
      </w:r>
      <w:proofErr w:type="gramStart"/>
      <w:r w:rsidRPr="00E56AE0">
        <w:rPr>
          <w:sz w:val="28"/>
          <w:szCs w:val="28"/>
        </w:rPr>
        <w:t>администрации  по</w:t>
      </w:r>
      <w:proofErr w:type="gramEnd"/>
      <w:r w:rsidRPr="00E56AE0">
        <w:rPr>
          <w:sz w:val="28"/>
          <w:szCs w:val="28"/>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О проведении проверки исполнения административных регламентов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по предоставлению муниципальных услуг издается правовой акт руководителя контролирующего органа.</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при проверке нарушений.</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 По результатам рассмотрения обращений дается письменный ответ.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4.3. Ответственность должностных лиц за решения и действия </w:t>
      </w:r>
      <w:r w:rsidRPr="00E56AE0">
        <w:rPr>
          <w:sz w:val="28"/>
          <w:szCs w:val="28"/>
        </w:rPr>
        <w:lastRenderedPageBreak/>
        <w:t>(бездействие), принимаемые (осуществляемые) в ходе предоставления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E56AE0">
        <w:rPr>
          <w:sz w:val="28"/>
          <w:szCs w:val="28"/>
        </w:rPr>
        <w:t>требований</w:t>
      </w:r>
      <w:proofErr w:type="gramEnd"/>
      <w:r w:rsidRPr="00E56AE0">
        <w:rPr>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Руководитель администрации несет персональную ответственность                           за обеспечение предоставления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Работники администрации при предоставлении муниципальной услуги несут персональную ответственность:</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за неисполнение или ненадлежащее исполнение административных процедур при предоставлении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b/>
          <w:sz w:val="28"/>
          <w:szCs w:val="28"/>
        </w:rPr>
      </w:pPr>
      <w:r w:rsidRPr="00E56AE0">
        <w:rPr>
          <w:b/>
          <w:sz w:val="28"/>
          <w:szCs w:val="28"/>
        </w:rPr>
        <w:t>5. Досудебный (внесудебный) порядок обжалования решений и действий (бездействия) органа, предост</w:t>
      </w:r>
      <w:r>
        <w:rPr>
          <w:b/>
          <w:sz w:val="28"/>
          <w:szCs w:val="28"/>
        </w:rPr>
        <w:t xml:space="preserve">авляющего муниципальную услугу, </w:t>
      </w:r>
      <w:r w:rsidRPr="00E56AE0">
        <w:rPr>
          <w:b/>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r w:rsidRPr="00E56AE0">
        <w:rPr>
          <w:sz w:val="28"/>
          <w:szCs w:val="28"/>
        </w:rPr>
        <w:lastRenderedPageBreak/>
        <w:t>работника многофункционального центра являются: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210-ФЗ;</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и действия (бездействие) которого обжалуются, возложена функция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по предоставлению соответствующих муниципальных услуг в полном объеме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в порядке, определенном частью 1.3 статьи 16 Федерального закона № 210-ФЗ;</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w:t>
      </w:r>
      <w:r w:rsidRPr="00E56AE0">
        <w:rPr>
          <w:sz w:val="28"/>
          <w:szCs w:val="28"/>
        </w:rPr>
        <w:lastRenderedPageBreak/>
        <w:t xml:space="preserve">установленного срока таких исправлений.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8) нарушение срока или порядка выдачи документов по результатам предоставления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5.3. Жалоба согласно Приложению 3 подается в письменной форме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на решения и действия (бездействие) руководителя органа, </w:t>
      </w:r>
      <w:r w:rsidRPr="00E56AE0">
        <w:rPr>
          <w:sz w:val="28"/>
          <w:szCs w:val="28"/>
        </w:rPr>
        <w:lastRenderedPageBreak/>
        <w:t xml:space="preserve">предоставляющего муниципальную услугу, подаются в вышестоящий орган (при его наличии) либо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В письменной жалобе в обязательном порядке указываются: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по которым должен быть направлен ответ заявителю;</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 доводы, на основании которых заявитель не согласен с решением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w:t>
      </w:r>
      <w:r w:rsidRPr="00E56AE0">
        <w:rPr>
          <w:sz w:val="28"/>
          <w:szCs w:val="28"/>
        </w:rPr>
        <w:lastRenderedPageBreak/>
        <w:t xml:space="preserve">рабочего места ГБУ ЛО «МФЦ», его работника. Заявителем могут быть представлены документы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(при наличии), подтверждающие доводы заявителя, либо их копии.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и документы не содержат сведений, составляющих государственную или иную охраняемую тайну.</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5.7. По результатам рассмотрения жалобы принимается одно из следующих решений:</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 в удовлетворении жалобы отказывается.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в электронной форме направляется мотивированный ответ о результатах рассмотрения жалобы:</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w:t>
      </w:r>
      <w:r w:rsidRPr="00E56AE0">
        <w:rPr>
          <w:sz w:val="28"/>
          <w:szCs w:val="28"/>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w:t>
      </w:r>
      <w:r w:rsidRPr="00E56AE0">
        <w:rPr>
          <w:sz w:val="28"/>
          <w:szCs w:val="28"/>
        </w:rPr>
        <w:tab/>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w:t>
      </w:r>
      <w:r w:rsidRPr="00E56AE0">
        <w:rPr>
          <w:sz w:val="28"/>
          <w:szCs w:val="28"/>
        </w:rPr>
        <w:lastRenderedPageBreak/>
        <w:t>решения.»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b/>
          <w:sz w:val="28"/>
          <w:szCs w:val="28"/>
        </w:rPr>
      </w:pPr>
      <w:r w:rsidRPr="00E56AE0">
        <w:rPr>
          <w:b/>
          <w:sz w:val="28"/>
          <w:szCs w:val="28"/>
        </w:rPr>
        <w:t>6. Особенности выполн</w:t>
      </w:r>
      <w:r>
        <w:rPr>
          <w:b/>
          <w:sz w:val="28"/>
          <w:szCs w:val="28"/>
        </w:rPr>
        <w:t>ения административных процедур в многофункциональных центрах</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б) определяет предмет обращения;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в) проводит проверку правильности заполнения обращения;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г) проводит проверку укомплектованности пакета документов;</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е) заверяет каждый документ дела своей электронной подписью;</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ж) направляет копии документов и реестр документов в администрацию:</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в электронной форме (в составе пакетов электронных дел) - в день обращения заявителя в ГБУ ЛО «МФЦ»;</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а) сообщает заявителю о наличии оснований для отказа в приеме </w:t>
      </w:r>
      <w:r w:rsidRPr="00E56AE0">
        <w:rPr>
          <w:sz w:val="28"/>
          <w:szCs w:val="28"/>
        </w:rPr>
        <w:lastRenderedPageBreak/>
        <w:t>документов;</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в) выдает уведомление об отказе в приеме ходатайства и документов, необходимых для предоставления муниципальной услуги (приложение № 6 к административному регламенту).</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w:t>
      </w:r>
      <w:proofErr w:type="gramStart"/>
      <w:r w:rsidRPr="00E56AE0">
        <w:rPr>
          <w:sz w:val="28"/>
          <w:szCs w:val="28"/>
        </w:rPr>
        <w:t>передает  работнику</w:t>
      </w:r>
      <w:proofErr w:type="gramEnd"/>
      <w:r w:rsidRPr="00E56AE0">
        <w:rPr>
          <w:sz w:val="28"/>
          <w:szCs w:val="28"/>
        </w:rPr>
        <w:t xml:space="preserve">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а) в электронной форме в течение 1 рабочего дня со дня принятия решения: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о предоставлении (отказе в предоставлении) муниципальной услуги заявителю;</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б) на бумажном носителе в срок не более 2 рабочих дней со дня принятия решения: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о предоставлении (отказе в предоставлении) муниципальной услуги заявителю;</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от администрации сообщает заявителю о принятом решении по телефону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(с записью даты и времени телефонного звонка или посредством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смс-информирования), а также о возможности получения документов в ГБУ ЛО «МФЦ».</w:t>
      </w:r>
    </w:p>
    <w:p w:rsidR="00E56AE0" w:rsidRPr="00E56AE0" w:rsidRDefault="00E56AE0" w:rsidP="00E56AE0">
      <w:pPr>
        <w:widowControl w:val="0"/>
        <w:tabs>
          <w:tab w:val="left" w:pos="142"/>
          <w:tab w:val="left" w:pos="284"/>
        </w:tabs>
        <w:autoSpaceDE w:val="0"/>
        <w:autoSpaceDN w:val="0"/>
        <w:adjustRightInd w:val="0"/>
        <w:jc w:val="right"/>
        <w:rPr>
          <w:sz w:val="28"/>
          <w:szCs w:val="28"/>
        </w:rPr>
      </w:pPr>
      <w:r w:rsidRPr="00E56AE0">
        <w:rPr>
          <w:sz w:val="28"/>
          <w:szCs w:val="28"/>
        </w:rPr>
        <w:t xml:space="preserve"> </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proofErr w:type="gramStart"/>
      <w:r w:rsidRPr="00E56AE0">
        <w:rPr>
          <w:sz w:val="28"/>
          <w:szCs w:val="28"/>
        </w:rPr>
        <w:t>Приложение  1</w:t>
      </w:r>
      <w:proofErr w:type="gramEnd"/>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 xml:space="preserve">к административному регламенту </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lastRenderedPageBreak/>
        <w:t>предоставления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 xml:space="preserve">форма </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 xml:space="preserve">кому: ___________________________________ </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 xml:space="preserve">___________________________________ </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 xml:space="preserve">(наименование уполномоченного органа </w:t>
      </w:r>
      <w:proofErr w:type="gramStart"/>
      <w:r w:rsidRPr="00E56AE0">
        <w:rPr>
          <w:sz w:val="28"/>
          <w:szCs w:val="28"/>
        </w:rPr>
        <w:t>исполнительной  власти</w:t>
      </w:r>
      <w:proofErr w:type="gramEnd"/>
      <w:r w:rsidRPr="00E56AE0">
        <w:rPr>
          <w:sz w:val="28"/>
          <w:szCs w:val="28"/>
        </w:rPr>
        <w:t xml:space="preserve"> субъекта Российской Федерации или органа местного самоуправления)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от кого: ___________________________________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__________________________________</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(полное наименование, ИНН, ОГРН юридического лица)</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___________________________________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(контактный телефон, электронная почта,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почтовый адрес)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___________________________________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(фамилия, имя, отчество (последнее - при наличии</w:t>
      </w:r>
      <w:proofErr w:type="gramStart"/>
      <w:r w:rsidRPr="00E56AE0">
        <w:rPr>
          <w:sz w:val="28"/>
          <w:szCs w:val="28"/>
        </w:rPr>
        <w:t>),  данные</w:t>
      </w:r>
      <w:proofErr w:type="gramEnd"/>
      <w:r w:rsidRPr="00E56AE0">
        <w:rPr>
          <w:sz w:val="28"/>
          <w:szCs w:val="28"/>
        </w:rPr>
        <w:t xml:space="preserve"> документа, удостоверяющего личность,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контактный телефон, адрес электронной почты уполномоченного лица)</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_________________________________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 (данные представителя заявителя)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center"/>
        <w:rPr>
          <w:sz w:val="28"/>
          <w:szCs w:val="28"/>
        </w:rPr>
      </w:pPr>
      <w:r w:rsidRPr="00E56AE0">
        <w:rPr>
          <w:sz w:val="28"/>
          <w:szCs w:val="28"/>
        </w:rPr>
        <w:t>ЗАЯВЛЕНИЕ</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о переводе жилого помещения в нежилое помещение и нежилого помещения в жилое помещение</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        Прошу предоставить муниципальную услугу_____________________________________</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в отношении находящегося в собственности __________________________________________</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__________________________________________________________________________________</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(для физических лиц/индивидуальных предпринимателей: ФИО, документ, удостоверяющий личность: паспорт, ИНН, СНИЛС, ОГРНИП (для индивидуальных предпринимателей) /для юридических лиц: полное наименование юридического лица, ОГРН, ИНН)</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помещения: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w:t>
      </w:r>
      <w:r w:rsidRPr="00E56AE0">
        <w:rPr>
          <w:sz w:val="28"/>
          <w:szCs w:val="28"/>
        </w:rPr>
        <w:tab/>
        <w:t>жилое</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w:t>
      </w:r>
      <w:r w:rsidRPr="00E56AE0">
        <w:rPr>
          <w:sz w:val="28"/>
          <w:szCs w:val="28"/>
        </w:rPr>
        <w:tab/>
        <w:t>нежилое</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расположенного </w:t>
      </w:r>
      <w:proofErr w:type="gramStart"/>
      <w:r w:rsidRPr="00E56AE0">
        <w:rPr>
          <w:sz w:val="28"/>
          <w:szCs w:val="28"/>
        </w:rPr>
        <w:t>подресу:_</w:t>
      </w:r>
      <w:proofErr w:type="gramEnd"/>
      <w:r w:rsidRPr="00E56AE0">
        <w:rPr>
          <w:sz w:val="28"/>
          <w:szCs w:val="28"/>
        </w:rPr>
        <w:t>__________________________________________________________ (город, улица, проспект, проезд, переулок, шоссе, № дома, № корпуса, № помещения)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_____________________________________________________________</w:t>
      </w:r>
      <w:r w:rsidRPr="00E56AE0">
        <w:rPr>
          <w:sz w:val="28"/>
          <w:szCs w:val="28"/>
        </w:rPr>
        <w:lastRenderedPageBreak/>
        <w:t>_____________________</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__________________________________________________________________________________</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(текущее назначение </w:t>
      </w:r>
      <w:proofErr w:type="gramStart"/>
      <w:r w:rsidRPr="00E56AE0">
        <w:rPr>
          <w:sz w:val="28"/>
          <w:szCs w:val="28"/>
        </w:rPr>
        <w:t>помещения  (</w:t>
      </w:r>
      <w:proofErr w:type="gramEnd"/>
      <w:r w:rsidRPr="00E56AE0">
        <w:rPr>
          <w:sz w:val="28"/>
          <w:szCs w:val="28"/>
        </w:rPr>
        <w:t>общая площадь, жилая помещения) (жилое/нежилое) площадь)</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из (жилого/нежилого) помещения в (нежилое/жилое)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 (нужное подчеркнуть)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 Результат рассмотрения заявления прошу:</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ab/>
        <w:t>выдать на руки в ОМСУ</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ab/>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выдать на руки в МФЦ, расположенном по </w:t>
      </w:r>
      <w:proofErr w:type="gramStart"/>
      <w:r w:rsidRPr="00E56AE0">
        <w:rPr>
          <w:sz w:val="28"/>
          <w:szCs w:val="28"/>
        </w:rPr>
        <w:t>адресу:_</w:t>
      </w:r>
      <w:proofErr w:type="gramEnd"/>
      <w:r w:rsidRPr="00E56AE0">
        <w:rPr>
          <w:sz w:val="28"/>
          <w:szCs w:val="28"/>
        </w:rPr>
        <w:t>_________________________________________</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ab/>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направить в электронной форме в личный кабинет на ЕПГУ</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ab/>
        <w:t>на адрес электронной почты</w:t>
      </w:r>
    </w:p>
    <w:p w:rsidR="00E56AE0" w:rsidRPr="00E56AE0" w:rsidRDefault="00E56AE0" w:rsidP="00E56AE0">
      <w:pPr>
        <w:widowControl w:val="0"/>
        <w:tabs>
          <w:tab w:val="left" w:pos="142"/>
          <w:tab w:val="left" w:pos="284"/>
        </w:tabs>
        <w:autoSpaceDE w:val="0"/>
        <w:autoSpaceDN w:val="0"/>
        <w:adjustRightInd w:val="0"/>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Приложения: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 правоустанавливающие документы на переустраиваемое и (или) </w:t>
      </w:r>
      <w:proofErr w:type="spellStart"/>
      <w:r w:rsidRPr="00E56AE0">
        <w:rPr>
          <w:sz w:val="28"/>
          <w:szCs w:val="28"/>
        </w:rPr>
        <w:t>перепланируемое</w:t>
      </w:r>
      <w:proofErr w:type="spellEnd"/>
      <w:r w:rsidRPr="00E56AE0">
        <w:rPr>
          <w:sz w:val="28"/>
          <w:szCs w:val="28"/>
        </w:rPr>
        <w:t xml:space="preserve"> помещение в многоквартирном доме, если право на него не зарегистрировано в ЕГРН;</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(при переводе жилого помещения);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согласие каждого собственника всех помещений, примыкающих к переводимому помещению, на перевод жилого помещения в нежилое помещение (при переводе жилого помещения).</w:t>
      </w:r>
    </w:p>
    <w:p w:rsidR="00E56AE0" w:rsidRPr="00E56AE0" w:rsidRDefault="00E56AE0" w:rsidP="00E56AE0">
      <w:pPr>
        <w:widowControl w:val="0"/>
        <w:tabs>
          <w:tab w:val="left" w:pos="142"/>
          <w:tab w:val="left" w:pos="284"/>
        </w:tabs>
        <w:autoSpaceDE w:val="0"/>
        <w:autoSpaceDN w:val="0"/>
        <w:adjustRightInd w:val="0"/>
        <w:jc w:val="both"/>
        <w:rPr>
          <w:sz w:val="28"/>
          <w:szCs w:val="28"/>
        </w:rPr>
      </w:pPr>
      <w:r w:rsidRPr="00E56AE0">
        <w:rPr>
          <w:sz w:val="28"/>
          <w:szCs w:val="28"/>
        </w:rPr>
        <w:tab/>
        <w:t xml:space="preserve"> </w:t>
      </w:r>
      <w:r w:rsidRPr="00E56AE0">
        <w:rPr>
          <w:sz w:val="28"/>
          <w:szCs w:val="28"/>
        </w:rPr>
        <w:tab/>
        <w:t xml:space="preserve"> </w:t>
      </w:r>
      <w:r w:rsidRPr="00E56AE0">
        <w:rPr>
          <w:sz w:val="28"/>
          <w:szCs w:val="28"/>
        </w:rPr>
        <w:tab/>
        <w:t xml:space="preserve"> </w:t>
      </w:r>
      <w:r w:rsidRPr="00E56AE0">
        <w:rPr>
          <w:sz w:val="28"/>
          <w:szCs w:val="28"/>
        </w:rPr>
        <w:tab/>
        <w:t xml:space="preserve">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Подпись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 </w:t>
      </w:r>
      <w:r w:rsidRPr="00E56AE0">
        <w:rPr>
          <w:sz w:val="28"/>
          <w:szCs w:val="28"/>
        </w:rPr>
        <w:tab/>
        <w:t xml:space="preserve">Дата </w:t>
      </w:r>
      <w:r w:rsidRPr="00E56AE0">
        <w:rPr>
          <w:sz w:val="28"/>
          <w:szCs w:val="28"/>
        </w:rPr>
        <w:tab/>
        <w:t xml:space="preserve">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lastRenderedPageBreak/>
        <w:t> </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Приложение 2</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к административному регламенту</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предоставления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УТВЕРЖДЕНА</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Постановлением Правительства Российской Федерации</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от 10.08.2005 № 502</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Уведомление</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о переводе (отказе в переводе) жилого (нежилого)</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помещения в нежилое (жилое) помещение</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 xml:space="preserve">Кому  </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 xml:space="preserve">(фамилия, имя, отчество – </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для граждан;</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 xml:space="preserve">полное наименование организации – </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для юридических лиц)</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 xml:space="preserve">Куда  </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(почтовый индекс и адрес</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заявителя согласно заявлению</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о переводе)</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center"/>
        <w:rPr>
          <w:sz w:val="28"/>
          <w:szCs w:val="28"/>
        </w:rPr>
      </w:pPr>
      <w:r w:rsidRPr="00E56AE0">
        <w:rPr>
          <w:sz w:val="28"/>
          <w:szCs w:val="28"/>
        </w:rPr>
        <w:t>УВЕДОМЛЕНИЕ</w:t>
      </w:r>
    </w:p>
    <w:p w:rsidR="00E56AE0" w:rsidRPr="00E56AE0" w:rsidRDefault="00E56AE0" w:rsidP="00E56AE0">
      <w:pPr>
        <w:widowControl w:val="0"/>
        <w:tabs>
          <w:tab w:val="left" w:pos="142"/>
          <w:tab w:val="left" w:pos="284"/>
        </w:tabs>
        <w:autoSpaceDE w:val="0"/>
        <w:autoSpaceDN w:val="0"/>
        <w:adjustRightInd w:val="0"/>
        <w:ind w:firstLine="709"/>
        <w:jc w:val="center"/>
        <w:rPr>
          <w:sz w:val="28"/>
          <w:szCs w:val="28"/>
        </w:rPr>
      </w:pPr>
      <w:r w:rsidRPr="00E56AE0">
        <w:rPr>
          <w:sz w:val="28"/>
          <w:szCs w:val="28"/>
        </w:rPr>
        <w:t>о переводе (отказе в переводе) жилого (нежилого)</w:t>
      </w:r>
    </w:p>
    <w:p w:rsidR="00E56AE0" w:rsidRPr="00E56AE0" w:rsidRDefault="00E56AE0" w:rsidP="00E56AE0">
      <w:pPr>
        <w:widowControl w:val="0"/>
        <w:tabs>
          <w:tab w:val="left" w:pos="142"/>
          <w:tab w:val="left" w:pos="284"/>
        </w:tabs>
        <w:autoSpaceDE w:val="0"/>
        <w:autoSpaceDN w:val="0"/>
        <w:adjustRightInd w:val="0"/>
        <w:ind w:firstLine="709"/>
        <w:jc w:val="center"/>
        <w:rPr>
          <w:sz w:val="28"/>
          <w:szCs w:val="28"/>
        </w:rPr>
      </w:pPr>
      <w:r w:rsidRPr="00E56AE0">
        <w:rPr>
          <w:sz w:val="28"/>
          <w:szCs w:val="28"/>
        </w:rPr>
        <w:t>помещения в нежилое (жилое) помещение</w:t>
      </w:r>
    </w:p>
    <w:p w:rsidR="00E56AE0" w:rsidRPr="00E56AE0" w:rsidRDefault="00E56AE0" w:rsidP="00E56AE0">
      <w:pPr>
        <w:widowControl w:val="0"/>
        <w:tabs>
          <w:tab w:val="left" w:pos="142"/>
          <w:tab w:val="left" w:pos="284"/>
        </w:tabs>
        <w:autoSpaceDE w:val="0"/>
        <w:autoSpaceDN w:val="0"/>
        <w:adjustRightInd w:val="0"/>
        <w:ind w:firstLine="709"/>
        <w:jc w:val="center"/>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center"/>
        <w:rPr>
          <w:sz w:val="28"/>
          <w:szCs w:val="28"/>
        </w:rPr>
      </w:pPr>
      <w:r w:rsidRPr="00E56AE0">
        <w:rPr>
          <w:sz w:val="28"/>
          <w:szCs w:val="28"/>
        </w:rPr>
        <w:t>(полное наименование органа местного самоуправления,</w:t>
      </w:r>
    </w:p>
    <w:p w:rsidR="00E56AE0" w:rsidRPr="00E56AE0" w:rsidRDefault="00E56AE0" w:rsidP="00E56AE0">
      <w:pPr>
        <w:widowControl w:val="0"/>
        <w:tabs>
          <w:tab w:val="left" w:pos="142"/>
          <w:tab w:val="left" w:pos="284"/>
        </w:tabs>
        <w:autoSpaceDE w:val="0"/>
        <w:autoSpaceDN w:val="0"/>
        <w:adjustRightInd w:val="0"/>
        <w:ind w:firstLine="709"/>
        <w:jc w:val="center"/>
        <w:rPr>
          <w:sz w:val="28"/>
          <w:szCs w:val="28"/>
        </w:rPr>
      </w:pPr>
      <w:r w:rsidRPr="00E56AE0">
        <w:rPr>
          <w:sz w:val="28"/>
          <w:szCs w:val="28"/>
        </w:rPr>
        <w:t>,</w:t>
      </w:r>
    </w:p>
    <w:p w:rsidR="00E56AE0" w:rsidRPr="00E56AE0" w:rsidRDefault="00E56AE0" w:rsidP="00E56AE0">
      <w:pPr>
        <w:widowControl w:val="0"/>
        <w:tabs>
          <w:tab w:val="left" w:pos="142"/>
          <w:tab w:val="left" w:pos="284"/>
        </w:tabs>
        <w:autoSpaceDE w:val="0"/>
        <w:autoSpaceDN w:val="0"/>
        <w:adjustRightInd w:val="0"/>
        <w:ind w:firstLine="709"/>
        <w:jc w:val="center"/>
        <w:rPr>
          <w:sz w:val="28"/>
          <w:szCs w:val="28"/>
        </w:rPr>
      </w:pPr>
      <w:r w:rsidRPr="00E56AE0">
        <w:rPr>
          <w:sz w:val="28"/>
          <w:szCs w:val="28"/>
        </w:rPr>
        <w:t>осуществляющего перевод помещения)</w:t>
      </w:r>
    </w:p>
    <w:p w:rsidR="00E56AE0" w:rsidRPr="00E56AE0" w:rsidRDefault="00E56AE0" w:rsidP="00E56AE0">
      <w:pPr>
        <w:widowControl w:val="0"/>
        <w:tabs>
          <w:tab w:val="left" w:pos="142"/>
          <w:tab w:val="left" w:pos="284"/>
        </w:tabs>
        <w:autoSpaceDE w:val="0"/>
        <w:autoSpaceDN w:val="0"/>
        <w:adjustRightInd w:val="0"/>
        <w:ind w:firstLine="709"/>
        <w:jc w:val="center"/>
        <w:rPr>
          <w:sz w:val="28"/>
          <w:szCs w:val="28"/>
        </w:rPr>
      </w:pPr>
      <w:r w:rsidRPr="00E56AE0">
        <w:rPr>
          <w:sz w:val="28"/>
          <w:szCs w:val="28"/>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w:t>
      </w:r>
      <w:proofErr w:type="gramStart"/>
      <w:r w:rsidRPr="00E56AE0">
        <w:rPr>
          <w:sz w:val="28"/>
          <w:szCs w:val="28"/>
        </w:rPr>
        <w:t xml:space="preserve">площадью  </w:t>
      </w:r>
      <w:r w:rsidRPr="00E56AE0">
        <w:rPr>
          <w:sz w:val="28"/>
          <w:szCs w:val="28"/>
        </w:rPr>
        <w:tab/>
      </w:r>
      <w:proofErr w:type="gramEnd"/>
      <w:r w:rsidRPr="00E56AE0">
        <w:rPr>
          <w:sz w:val="28"/>
          <w:szCs w:val="28"/>
        </w:rPr>
        <w:tab/>
        <w:t>кв. м,</w:t>
      </w:r>
    </w:p>
    <w:p w:rsidR="00E56AE0" w:rsidRPr="00E56AE0" w:rsidRDefault="00E56AE0" w:rsidP="00E56AE0">
      <w:pPr>
        <w:widowControl w:val="0"/>
        <w:tabs>
          <w:tab w:val="left" w:pos="142"/>
          <w:tab w:val="left" w:pos="284"/>
        </w:tabs>
        <w:autoSpaceDE w:val="0"/>
        <w:autoSpaceDN w:val="0"/>
        <w:adjustRightInd w:val="0"/>
        <w:ind w:firstLine="709"/>
        <w:jc w:val="center"/>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center"/>
        <w:rPr>
          <w:sz w:val="28"/>
          <w:szCs w:val="28"/>
        </w:rPr>
      </w:pPr>
      <w:r w:rsidRPr="00E56AE0">
        <w:rPr>
          <w:sz w:val="28"/>
          <w:szCs w:val="28"/>
        </w:rPr>
        <w:t>находящегося по адресу:</w:t>
      </w:r>
    </w:p>
    <w:p w:rsidR="00E56AE0" w:rsidRPr="00E56AE0" w:rsidRDefault="00E56AE0" w:rsidP="00E56AE0">
      <w:pPr>
        <w:widowControl w:val="0"/>
        <w:tabs>
          <w:tab w:val="left" w:pos="142"/>
          <w:tab w:val="left" w:pos="284"/>
        </w:tabs>
        <w:autoSpaceDE w:val="0"/>
        <w:autoSpaceDN w:val="0"/>
        <w:adjustRightInd w:val="0"/>
        <w:ind w:firstLine="709"/>
        <w:jc w:val="center"/>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center"/>
        <w:rPr>
          <w:sz w:val="28"/>
          <w:szCs w:val="28"/>
        </w:rPr>
      </w:pPr>
      <w:r w:rsidRPr="00E56AE0">
        <w:rPr>
          <w:sz w:val="28"/>
          <w:szCs w:val="28"/>
        </w:rPr>
        <w:t>(наименование городского или сельского поселения)</w:t>
      </w:r>
    </w:p>
    <w:p w:rsidR="00E56AE0" w:rsidRPr="00E56AE0" w:rsidRDefault="00E56AE0" w:rsidP="00E56AE0">
      <w:pPr>
        <w:widowControl w:val="0"/>
        <w:tabs>
          <w:tab w:val="left" w:pos="142"/>
          <w:tab w:val="left" w:pos="284"/>
        </w:tabs>
        <w:autoSpaceDE w:val="0"/>
        <w:autoSpaceDN w:val="0"/>
        <w:adjustRightInd w:val="0"/>
        <w:ind w:firstLine="709"/>
        <w:jc w:val="center"/>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center"/>
        <w:rPr>
          <w:sz w:val="28"/>
          <w:szCs w:val="28"/>
        </w:rPr>
      </w:pPr>
      <w:r w:rsidRPr="00E56AE0">
        <w:rPr>
          <w:sz w:val="28"/>
          <w:szCs w:val="28"/>
        </w:rPr>
        <w:t>(наименование улицы, площади, проспекта, бульвара, проезда и т.п.)</w:t>
      </w:r>
    </w:p>
    <w:p w:rsidR="00E56AE0" w:rsidRPr="00E56AE0" w:rsidRDefault="00E56AE0" w:rsidP="00E56AE0">
      <w:pPr>
        <w:widowControl w:val="0"/>
        <w:tabs>
          <w:tab w:val="left" w:pos="142"/>
          <w:tab w:val="left" w:pos="284"/>
        </w:tabs>
        <w:autoSpaceDE w:val="0"/>
        <w:autoSpaceDN w:val="0"/>
        <w:adjustRightInd w:val="0"/>
        <w:ind w:firstLine="709"/>
        <w:jc w:val="center"/>
        <w:rPr>
          <w:sz w:val="28"/>
          <w:szCs w:val="28"/>
        </w:rPr>
      </w:pPr>
      <w:r w:rsidRPr="00E56AE0">
        <w:rPr>
          <w:sz w:val="28"/>
          <w:szCs w:val="28"/>
        </w:rPr>
        <w:lastRenderedPageBreak/>
        <w:t>дом</w:t>
      </w:r>
      <w:r w:rsidRPr="00E56AE0">
        <w:rPr>
          <w:sz w:val="28"/>
          <w:szCs w:val="28"/>
        </w:rPr>
        <w:tab/>
      </w:r>
      <w:r w:rsidRPr="00E56AE0">
        <w:rPr>
          <w:sz w:val="28"/>
          <w:szCs w:val="28"/>
        </w:rPr>
        <w:tab/>
        <w:t>,</w:t>
      </w:r>
      <w:r w:rsidRPr="00E56AE0">
        <w:rPr>
          <w:sz w:val="28"/>
          <w:szCs w:val="28"/>
        </w:rPr>
        <w:tab/>
        <w:t>корпус (владение, строение)</w:t>
      </w:r>
      <w:r w:rsidRPr="00E56AE0">
        <w:rPr>
          <w:sz w:val="28"/>
          <w:szCs w:val="28"/>
        </w:rPr>
        <w:tab/>
        <w:t>, кв.</w:t>
      </w:r>
      <w:r w:rsidRPr="00E56AE0">
        <w:rPr>
          <w:sz w:val="28"/>
          <w:szCs w:val="28"/>
        </w:rPr>
        <w:tab/>
      </w:r>
      <w:r w:rsidRPr="00E56AE0">
        <w:rPr>
          <w:sz w:val="28"/>
          <w:szCs w:val="28"/>
        </w:rPr>
        <w:tab/>
        <w:t>,</w:t>
      </w:r>
      <w:r w:rsidRPr="00E56AE0">
        <w:rPr>
          <w:sz w:val="28"/>
          <w:szCs w:val="28"/>
        </w:rPr>
        <w:tab/>
        <w:t>из жилого (нежилого) в нежилое (жилое)</w:t>
      </w:r>
    </w:p>
    <w:p w:rsidR="00E56AE0" w:rsidRPr="00E56AE0" w:rsidRDefault="00E56AE0" w:rsidP="00E56AE0">
      <w:pPr>
        <w:widowControl w:val="0"/>
        <w:tabs>
          <w:tab w:val="left" w:pos="142"/>
          <w:tab w:val="left" w:pos="284"/>
        </w:tabs>
        <w:autoSpaceDE w:val="0"/>
        <w:autoSpaceDN w:val="0"/>
        <w:adjustRightInd w:val="0"/>
        <w:ind w:firstLine="709"/>
        <w:jc w:val="center"/>
        <w:rPr>
          <w:sz w:val="28"/>
          <w:szCs w:val="28"/>
        </w:rPr>
      </w:pPr>
      <w:r w:rsidRPr="00E56AE0">
        <w:rPr>
          <w:sz w:val="28"/>
          <w:szCs w:val="28"/>
        </w:rPr>
        <w:t>(ненужное зачеркнуть)</w:t>
      </w:r>
      <w:r w:rsidRPr="00E56AE0">
        <w:rPr>
          <w:sz w:val="28"/>
          <w:szCs w:val="28"/>
        </w:rPr>
        <w:tab/>
      </w:r>
      <w:r w:rsidRPr="00E56AE0">
        <w:rPr>
          <w:sz w:val="28"/>
          <w:szCs w:val="28"/>
        </w:rPr>
        <w:tab/>
      </w:r>
      <w:r w:rsidRPr="00E56AE0">
        <w:rPr>
          <w:sz w:val="28"/>
          <w:szCs w:val="28"/>
        </w:rPr>
        <w:tab/>
      </w:r>
      <w:r w:rsidRPr="00E56AE0">
        <w:rPr>
          <w:sz w:val="28"/>
          <w:szCs w:val="28"/>
        </w:rPr>
        <w:tab/>
        <w:t>(ненужное зачеркнуть)</w:t>
      </w:r>
    </w:p>
    <w:p w:rsidR="00E56AE0" w:rsidRPr="00E56AE0" w:rsidRDefault="00E56AE0" w:rsidP="00E56AE0">
      <w:pPr>
        <w:widowControl w:val="0"/>
        <w:tabs>
          <w:tab w:val="left" w:pos="142"/>
          <w:tab w:val="left" w:pos="284"/>
        </w:tabs>
        <w:autoSpaceDE w:val="0"/>
        <w:autoSpaceDN w:val="0"/>
        <w:adjustRightInd w:val="0"/>
        <w:ind w:firstLine="709"/>
        <w:jc w:val="center"/>
        <w:rPr>
          <w:sz w:val="28"/>
          <w:szCs w:val="28"/>
        </w:rPr>
      </w:pPr>
      <w:r w:rsidRPr="00E56AE0">
        <w:rPr>
          <w:sz w:val="28"/>
          <w:szCs w:val="28"/>
        </w:rPr>
        <w:t>в целях использования помещения в качестве</w:t>
      </w:r>
    </w:p>
    <w:p w:rsidR="00E56AE0" w:rsidRPr="00E56AE0" w:rsidRDefault="00E56AE0" w:rsidP="00E56AE0">
      <w:pPr>
        <w:widowControl w:val="0"/>
        <w:tabs>
          <w:tab w:val="left" w:pos="142"/>
          <w:tab w:val="left" w:pos="284"/>
        </w:tabs>
        <w:autoSpaceDE w:val="0"/>
        <w:autoSpaceDN w:val="0"/>
        <w:adjustRightInd w:val="0"/>
        <w:ind w:firstLine="709"/>
        <w:jc w:val="center"/>
        <w:rPr>
          <w:sz w:val="28"/>
          <w:szCs w:val="28"/>
        </w:rPr>
      </w:pPr>
      <w:r w:rsidRPr="00E56AE0">
        <w:rPr>
          <w:sz w:val="28"/>
          <w:szCs w:val="28"/>
        </w:rPr>
        <w:t>(жилого/нежилого)</w:t>
      </w:r>
    </w:p>
    <w:p w:rsidR="00E56AE0" w:rsidRPr="00E56AE0" w:rsidRDefault="00E56AE0" w:rsidP="00E56AE0">
      <w:pPr>
        <w:widowControl w:val="0"/>
        <w:tabs>
          <w:tab w:val="left" w:pos="142"/>
          <w:tab w:val="left" w:pos="284"/>
        </w:tabs>
        <w:autoSpaceDE w:val="0"/>
        <w:autoSpaceDN w:val="0"/>
        <w:adjustRightInd w:val="0"/>
        <w:ind w:firstLine="709"/>
        <w:jc w:val="center"/>
        <w:rPr>
          <w:sz w:val="28"/>
          <w:szCs w:val="28"/>
        </w:rPr>
      </w:pPr>
      <w:r w:rsidRPr="00E56AE0">
        <w:rPr>
          <w:sz w:val="28"/>
          <w:szCs w:val="28"/>
        </w:rPr>
        <w:t>РЕШИЛ (</w:t>
      </w:r>
      <w:r w:rsidRPr="00E56AE0">
        <w:rPr>
          <w:sz w:val="28"/>
          <w:szCs w:val="28"/>
        </w:rPr>
        <w:tab/>
      </w:r>
      <w:r w:rsidRPr="00E56AE0">
        <w:rPr>
          <w:sz w:val="28"/>
          <w:szCs w:val="28"/>
        </w:rPr>
        <w:tab/>
        <w:t>):</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ab/>
        <w:t>(наименование акта, дата его принятия и номер)</w:t>
      </w:r>
      <w:r w:rsidRPr="00E56AE0">
        <w:rPr>
          <w:sz w:val="28"/>
          <w:szCs w:val="28"/>
        </w:rPr>
        <w:tab/>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1. Помещение на основании приложенных к заявлению документов:</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а) перевести из</w:t>
      </w:r>
      <w:r w:rsidRPr="00E56AE0">
        <w:rPr>
          <w:sz w:val="28"/>
          <w:szCs w:val="28"/>
        </w:rPr>
        <w:tab/>
        <w:t>жилого (нежилого) в нежилое (жилое)</w:t>
      </w:r>
      <w:r w:rsidRPr="00E56AE0">
        <w:rPr>
          <w:sz w:val="28"/>
          <w:szCs w:val="28"/>
        </w:rPr>
        <w:tab/>
        <w:t xml:space="preserve"> без предварительных условий;</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ab/>
        <w:t>(ненужное зачеркнуть)</w:t>
      </w:r>
      <w:r w:rsidRPr="00E56AE0">
        <w:rPr>
          <w:sz w:val="28"/>
          <w:szCs w:val="28"/>
        </w:rPr>
        <w:tab/>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б) перевести из жилого (нежилого) в нежилое (жилое) при условии проведения в установленном</w:t>
      </w:r>
      <w:r>
        <w:rPr>
          <w:sz w:val="28"/>
          <w:szCs w:val="28"/>
        </w:rPr>
        <w:t xml:space="preserve"> порядке следующих видов работ:</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(п</w:t>
      </w:r>
      <w:r>
        <w:rPr>
          <w:sz w:val="28"/>
          <w:szCs w:val="28"/>
        </w:rPr>
        <w:t>еречень работ по переустройству</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Pr>
          <w:sz w:val="28"/>
          <w:szCs w:val="28"/>
        </w:rPr>
        <w:t>(перепланировке) помещения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или иных необходимых работ по ремонту, реконс</w:t>
      </w:r>
      <w:r>
        <w:rPr>
          <w:sz w:val="28"/>
          <w:szCs w:val="28"/>
        </w:rPr>
        <w:t>трукции, реставрации помещения)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2. Отказать в переводе указанного помещения из жилого (нежилого) в нежилое (жилое)</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в связи с  </w:t>
      </w:r>
    </w:p>
    <w:p w:rsid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(основание(я), установленное частью 1 статьи 24 Жилищного кодекса Российской Федерации)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ab/>
      </w:r>
      <w:r w:rsidRPr="00E56AE0">
        <w:rPr>
          <w:sz w:val="28"/>
          <w:szCs w:val="28"/>
        </w:rPr>
        <w:tab/>
      </w:r>
      <w:r w:rsidRPr="00E56AE0">
        <w:rPr>
          <w:sz w:val="28"/>
          <w:szCs w:val="28"/>
        </w:rPr>
        <w:tab/>
      </w:r>
      <w:r w:rsidRPr="00E56AE0">
        <w:rPr>
          <w:sz w:val="28"/>
          <w:szCs w:val="28"/>
        </w:rPr>
        <w:tab/>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(должность лица, подписавшего уведомление)</w:t>
      </w:r>
      <w:r w:rsidRPr="00E56AE0">
        <w:rPr>
          <w:sz w:val="28"/>
          <w:szCs w:val="28"/>
        </w:rPr>
        <w:tab/>
      </w:r>
      <w:r w:rsidRPr="00E56AE0">
        <w:rPr>
          <w:sz w:val="28"/>
          <w:szCs w:val="28"/>
        </w:rPr>
        <w:tab/>
        <w:t>(подпись)</w:t>
      </w:r>
      <w:r w:rsidRPr="00E56AE0">
        <w:rPr>
          <w:sz w:val="28"/>
          <w:szCs w:val="28"/>
        </w:rPr>
        <w:tab/>
      </w:r>
      <w:r w:rsidRPr="00E56AE0">
        <w:rPr>
          <w:sz w:val="28"/>
          <w:szCs w:val="28"/>
        </w:rPr>
        <w:tab/>
        <w:t>(расшифровка подписи)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w:t>
      </w:r>
      <w:r w:rsidRPr="00E56AE0">
        <w:rPr>
          <w:sz w:val="28"/>
          <w:szCs w:val="28"/>
        </w:rPr>
        <w:tab/>
      </w:r>
      <w:r w:rsidRPr="00E56AE0">
        <w:rPr>
          <w:sz w:val="28"/>
          <w:szCs w:val="28"/>
        </w:rPr>
        <w:tab/>
        <w:t>”</w:t>
      </w:r>
      <w:r w:rsidRPr="00E56AE0">
        <w:rPr>
          <w:sz w:val="28"/>
          <w:szCs w:val="28"/>
        </w:rPr>
        <w:tab/>
      </w:r>
      <w:r w:rsidRPr="00E56AE0">
        <w:rPr>
          <w:sz w:val="28"/>
          <w:szCs w:val="28"/>
        </w:rPr>
        <w:tab/>
        <w:t>200</w:t>
      </w:r>
      <w:r w:rsidRPr="00E56AE0">
        <w:rPr>
          <w:sz w:val="28"/>
          <w:szCs w:val="28"/>
        </w:rPr>
        <w:tab/>
      </w:r>
      <w:r w:rsidRPr="00E56AE0">
        <w:rPr>
          <w:sz w:val="28"/>
          <w:szCs w:val="28"/>
        </w:rPr>
        <w:tab/>
        <w:t xml:space="preserve"> г.</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М.П.</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Приложение 3</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к административному регламенту</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предоставления муниципальной услуги</w:t>
      </w:r>
    </w:p>
    <w:p w:rsidR="00E56AE0" w:rsidRPr="00E56AE0" w:rsidRDefault="00E56AE0" w:rsidP="00E56AE0">
      <w:pPr>
        <w:widowControl w:val="0"/>
        <w:tabs>
          <w:tab w:val="left" w:pos="142"/>
          <w:tab w:val="left" w:pos="284"/>
        </w:tabs>
        <w:autoSpaceDE w:val="0"/>
        <w:autoSpaceDN w:val="0"/>
        <w:adjustRightInd w:val="0"/>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Типовая форма жалобы на решения и действия (бездействие) органа, предоставляющего муниципальную услугу, а также должностных лиц, государственных служащих</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ИСХ. ОТ _____ № _____</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В администрацию</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муниципального образования</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_____________________</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center"/>
        <w:rPr>
          <w:sz w:val="28"/>
          <w:szCs w:val="28"/>
        </w:rPr>
      </w:pPr>
      <w:r w:rsidRPr="00E56AE0">
        <w:rPr>
          <w:sz w:val="28"/>
          <w:szCs w:val="28"/>
        </w:rPr>
        <w:lastRenderedPageBreak/>
        <w:t>ЖАЛОБА</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    Полное   наименование   юридического   </w:t>
      </w:r>
      <w:proofErr w:type="gramStart"/>
      <w:r w:rsidRPr="00E56AE0">
        <w:rPr>
          <w:sz w:val="28"/>
          <w:szCs w:val="28"/>
        </w:rPr>
        <w:t xml:space="preserve">лица,   </w:t>
      </w:r>
      <w:proofErr w:type="gramEnd"/>
      <w:r w:rsidRPr="00E56AE0">
        <w:rPr>
          <w:sz w:val="28"/>
          <w:szCs w:val="28"/>
        </w:rPr>
        <w:t>Ф.И.О.   индивидуального</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предпринимателя, Ф.И.О. гражданина:</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_____________________________________________________________</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   (местонахождение юридического лица, индивидуального предпринимателя,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                      гражданина (фактический адрес)</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_______________________________________________________________________________________________________________________________</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Телефон, адрес электронной почты, ИНН, КПП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_____________________________________________________________</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Ф.И.О. руководителя юридического лица ______________________________</w:t>
      </w:r>
      <w:r>
        <w:rPr>
          <w:sz w:val="28"/>
          <w:szCs w:val="28"/>
        </w:rPr>
        <w:t>____________________________________</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на действия (бездействие), решение: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_____________________________________________________________</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    Наименование органа или должность, Ф.И.О. должностного лица органа,</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           решение, действие (бездействие) которого обжалуется: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_____________________________________________________________</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Существо жалобы: _________________________________________________</w:t>
      </w:r>
      <w:r>
        <w:rPr>
          <w:sz w:val="28"/>
          <w:szCs w:val="28"/>
        </w:rPr>
        <w:t>_________________</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_____________________________________________________________</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   Краткое изложение обжалуемых решений, действий (бездействия), указать</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   основания, по которым лицо, подающее жалобу, не согласно с вынесенным</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решением, действием (бездействием), со ссылками на пункты административного</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                         регламента, нормы законы</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_____________________________________________________________</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Перечень прилагаемых документов:</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М.П. ___________</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Подпись руководителя юридического лица, индивидуального предпринимателя, гражданина</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Приложение 4</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lastRenderedPageBreak/>
        <w:t>к административному регламенту</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предоставления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center"/>
        <w:rPr>
          <w:sz w:val="28"/>
          <w:szCs w:val="28"/>
        </w:rPr>
      </w:pPr>
      <w:r w:rsidRPr="00E56AE0">
        <w:rPr>
          <w:sz w:val="28"/>
          <w:szCs w:val="28"/>
        </w:rPr>
        <w:t>СОГЛАСИЕ</w:t>
      </w:r>
    </w:p>
    <w:p w:rsidR="00E56AE0" w:rsidRPr="00E56AE0" w:rsidRDefault="00E56AE0" w:rsidP="00E56AE0">
      <w:pPr>
        <w:widowControl w:val="0"/>
        <w:tabs>
          <w:tab w:val="left" w:pos="142"/>
          <w:tab w:val="left" w:pos="284"/>
        </w:tabs>
        <w:autoSpaceDE w:val="0"/>
        <w:autoSpaceDN w:val="0"/>
        <w:adjustRightInd w:val="0"/>
        <w:ind w:firstLine="709"/>
        <w:jc w:val="center"/>
        <w:rPr>
          <w:sz w:val="28"/>
          <w:szCs w:val="28"/>
        </w:rPr>
      </w:pPr>
      <w:r w:rsidRPr="00E56AE0">
        <w:rPr>
          <w:sz w:val="28"/>
          <w:szCs w:val="28"/>
        </w:rPr>
        <w:t>собственника помещения, примыкающего</w:t>
      </w:r>
    </w:p>
    <w:p w:rsidR="00E56AE0" w:rsidRPr="00E56AE0" w:rsidRDefault="00E56AE0" w:rsidP="00E56AE0">
      <w:pPr>
        <w:widowControl w:val="0"/>
        <w:tabs>
          <w:tab w:val="left" w:pos="142"/>
          <w:tab w:val="left" w:pos="284"/>
        </w:tabs>
        <w:autoSpaceDE w:val="0"/>
        <w:autoSpaceDN w:val="0"/>
        <w:adjustRightInd w:val="0"/>
        <w:ind w:firstLine="709"/>
        <w:jc w:val="center"/>
        <w:rPr>
          <w:sz w:val="28"/>
          <w:szCs w:val="28"/>
        </w:rPr>
      </w:pPr>
      <w:r w:rsidRPr="00E56AE0">
        <w:rPr>
          <w:sz w:val="28"/>
          <w:szCs w:val="28"/>
        </w:rPr>
        <w:t>к переводимому помещению, на перевод жилого помещения в нежилое помещение</w:t>
      </w:r>
    </w:p>
    <w:p w:rsidR="00E56AE0" w:rsidRPr="00E56AE0" w:rsidRDefault="00E56AE0" w:rsidP="00E56AE0">
      <w:pPr>
        <w:widowControl w:val="0"/>
        <w:tabs>
          <w:tab w:val="left" w:pos="142"/>
          <w:tab w:val="left" w:pos="284"/>
        </w:tabs>
        <w:autoSpaceDE w:val="0"/>
        <w:autoSpaceDN w:val="0"/>
        <w:adjustRightInd w:val="0"/>
        <w:ind w:firstLine="709"/>
        <w:jc w:val="center"/>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center"/>
        <w:rPr>
          <w:sz w:val="28"/>
          <w:szCs w:val="28"/>
        </w:rPr>
      </w:pPr>
      <w:r w:rsidRPr="00E56AE0">
        <w:rPr>
          <w:sz w:val="28"/>
          <w:szCs w:val="28"/>
        </w:rPr>
        <w:t>В администрацию</w:t>
      </w:r>
    </w:p>
    <w:p w:rsidR="00E56AE0" w:rsidRPr="00E56AE0" w:rsidRDefault="00E56AE0" w:rsidP="00E56AE0">
      <w:pPr>
        <w:widowControl w:val="0"/>
        <w:tabs>
          <w:tab w:val="left" w:pos="142"/>
          <w:tab w:val="left" w:pos="284"/>
        </w:tabs>
        <w:autoSpaceDE w:val="0"/>
        <w:autoSpaceDN w:val="0"/>
        <w:adjustRightInd w:val="0"/>
        <w:ind w:firstLine="709"/>
        <w:jc w:val="center"/>
        <w:rPr>
          <w:sz w:val="28"/>
          <w:szCs w:val="28"/>
        </w:rPr>
      </w:pPr>
      <w:r w:rsidRPr="00E56AE0">
        <w:rPr>
          <w:sz w:val="28"/>
          <w:szCs w:val="28"/>
        </w:rPr>
        <w:t>муниципального образования</w:t>
      </w:r>
    </w:p>
    <w:p w:rsidR="00E56AE0" w:rsidRPr="00E56AE0" w:rsidRDefault="00E56AE0" w:rsidP="00E56AE0">
      <w:pPr>
        <w:widowControl w:val="0"/>
        <w:tabs>
          <w:tab w:val="left" w:pos="142"/>
          <w:tab w:val="left" w:pos="284"/>
        </w:tabs>
        <w:autoSpaceDE w:val="0"/>
        <w:autoSpaceDN w:val="0"/>
        <w:adjustRightInd w:val="0"/>
        <w:ind w:firstLine="709"/>
        <w:jc w:val="center"/>
        <w:rPr>
          <w:sz w:val="28"/>
          <w:szCs w:val="28"/>
        </w:rPr>
      </w:pPr>
      <w:r w:rsidRPr="00E56AE0">
        <w:rPr>
          <w:sz w:val="28"/>
          <w:szCs w:val="28"/>
        </w:rPr>
        <w:t>_____________________</w:t>
      </w:r>
    </w:p>
    <w:p w:rsidR="00E56AE0" w:rsidRPr="00E56AE0" w:rsidRDefault="00E56AE0" w:rsidP="00E56AE0">
      <w:pPr>
        <w:widowControl w:val="0"/>
        <w:tabs>
          <w:tab w:val="left" w:pos="142"/>
          <w:tab w:val="left" w:pos="284"/>
        </w:tabs>
        <w:autoSpaceDE w:val="0"/>
        <w:autoSpaceDN w:val="0"/>
        <w:adjustRightInd w:val="0"/>
        <w:ind w:firstLine="709"/>
        <w:jc w:val="center"/>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center"/>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center"/>
        <w:rPr>
          <w:sz w:val="28"/>
          <w:szCs w:val="28"/>
        </w:rPr>
      </w:pPr>
      <w:r w:rsidRPr="00E56AE0">
        <w:rPr>
          <w:sz w:val="28"/>
          <w:szCs w:val="28"/>
        </w:rPr>
        <w:t>СОГЛАСИЕ</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г. _______________                                  </w:t>
      </w:r>
      <w:r w:rsidRPr="00E56AE0">
        <w:rPr>
          <w:sz w:val="28"/>
          <w:szCs w:val="28"/>
        </w:rPr>
        <w:tab/>
      </w:r>
      <w:r w:rsidRPr="00E56AE0">
        <w:rPr>
          <w:sz w:val="28"/>
          <w:szCs w:val="28"/>
        </w:rPr>
        <w:tab/>
      </w:r>
      <w:r w:rsidRPr="00E56AE0">
        <w:rPr>
          <w:sz w:val="28"/>
          <w:szCs w:val="28"/>
        </w:rPr>
        <w:tab/>
      </w:r>
      <w:r>
        <w:rPr>
          <w:sz w:val="28"/>
          <w:szCs w:val="28"/>
        </w:rPr>
        <w:t>"__"__________</w:t>
      </w:r>
      <w:r w:rsidRPr="00E56AE0">
        <w:rPr>
          <w:sz w:val="28"/>
          <w:szCs w:val="28"/>
        </w:rPr>
        <w:t xml:space="preserve"> г.</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Я, __________________________________________________________________,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(Ф.И.О.)</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являясь собственником жилого помещения в многоквартирном доме по адресу: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что подтверждается Свидетельством о праве собственности от "__"________________ г.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N ___________________, действующий на основании п. 7 ч. 2 ст. 23 Жилищного кодекса РФ, настоящим даю согласие на перевод жилого помещения, расположенного по адресу: __________________________________________________________________в нежилое помещение.</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    Собственник</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    _____________/____________________________/</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           (</w:t>
      </w:r>
      <w:proofErr w:type="gramStart"/>
      <w:r w:rsidRPr="00E56AE0">
        <w:rPr>
          <w:sz w:val="28"/>
          <w:szCs w:val="28"/>
        </w:rPr>
        <w:t xml:space="preserve">подпись)   </w:t>
      </w:r>
      <w:proofErr w:type="gramEnd"/>
      <w:r w:rsidRPr="00E56AE0">
        <w:rPr>
          <w:sz w:val="28"/>
          <w:szCs w:val="28"/>
        </w:rPr>
        <w:t xml:space="preserve">                                            (Ф.И.О.)</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Приложение 5</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к административному регламенту</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предоставления муниципальной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______________________________</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lastRenderedPageBreak/>
        <w:t xml:space="preserve">              (заявитель)</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 xml:space="preserve">_________________________ </w:t>
      </w:r>
    </w:p>
    <w:p w:rsidR="00E56AE0" w:rsidRPr="00E56AE0" w:rsidRDefault="00E56AE0" w:rsidP="00E56AE0">
      <w:pPr>
        <w:widowControl w:val="0"/>
        <w:tabs>
          <w:tab w:val="left" w:pos="142"/>
          <w:tab w:val="left" w:pos="284"/>
        </w:tabs>
        <w:autoSpaceDE w:val="0"/>
        <w:autoSpaceDN w:val="0"/>
        <w:adjustRightInd w:val="0"/>
        <w:ind w:firstLine="709"/>
        <w:jc w:val="right"/>
        <w:rPr>
          <w:sz w:val="28"/>
          <w:szCs w:val="28"/>
        </w:rPr>
      </w:pPr>
      <w:r w:rsidRPr="00E56AE0">
        <w:rPr>
          <w:sz w:val="28"/>
          <w:szCs w:val="28"/>
        </w:rPr>
        <w:t xml:space="preserve">           (адрес заявителя)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center"/>
        <w:rPr>
          <w:sz w:val="28"/>
          <w:szCs w:val="28"/>
        </w:rPr>
      </w:pPr>
      <w:r w:rsidRPr="00E56AE0">
        <w:rPr>
          <w:sz w:val="28"/>
          <w:szCs w:val="28"/>
        </w:rPr>
        <w:t>УВЕДОМЛЕНИЕ</w:t>
      </w:r>
    </w:p>
    <w:p w:rsidR="00E56AE0" w:rsidRPr="00E56AE0" w:rsidRDefault="00E56AE0" w:rsidP="00E56AE0">
      <w:pPr>
        <w:widowControl w:val="0"/>
        <w:tabs>
          <w:tab w:val="left" w:pos="142"/>
          <w:tab w:val="left" w:pos="284"/>
        </w:tabs>
        <w:autoSpaceDE w:val="0"/>
        <w:autoSpaceDN w:val="0"/>
        <w:adjustRightInd w:val="0"/>
        <w:ind w:firstLine="709"/>
        <w:jc w:val="center"/>
        <w:rPr>
          <w:sz w:val="28"/>
          <w:szCs w:val="28"/>
        </w:rPr>
      </w:pPr>
      <w:r w:rsidRPr="00E56AE0">
        <w:rPr>
          <w:sz w:val="28"/>
          <w:szCs w:val="28"/>
        </w:rPr>
        <w:t>о приостановлении предоставления муниципальной услуги</w:t>
      </w:r>
    </w:p>
    <w:p w:rsidR="00E56AE0" w:rsidRPr="00E56AE0" w:rsidRDefault="00E56AE0" w:rsidP="00E56AE0">
      <w:pPr>
        <w:widowControl w:val="0"/>
        <w:tabs>
          <w:tab w:val="left" w:pos="142"/>
          <w:tab w:val="left" w:pos="284"/>
        </w:tabs>
        <w:autoSpaceDE w:val="0"/>
        <w:autoSpaceDN w:val="0"/>
        <w:adjustRightInd w:val="0"/>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В связи с не поступлением ответа на межведомственный запрос, направленный в рамках Федерального </w:t>
      </w:r>
      <w:proofErr w:type="gramStart"/>
      <w:r w:rsidRPr="00E56AE0">
        <w:rPr>
          <w:sz w:val="28"/>
          <w:szCs w:val="28"/>
        </w:rPr>
        <w:t>закона  от</w:t>
      </w:r>
      <w:proofErr w:type="gramEnd"/>
      <w:r w:rsidRPr="00E56AE0">
        <w:rPr>
          <w:sz w:val="28"/>
          <w:szCs w:val="28"/>
        </w:rPr>
        <w:t xml:space="preserve"> 27.07.2010 N 210-ФЗ "Об организации предоставления государственных и муниципальных услуг" из ______________________________________________________________</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                                                            (наименование организации)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по вопросу получения документа (сведений)______________________________________, предоставление муниципальной услуги по переводу жилого помещения в нежилое помещение / нежилого помещения в жилое помещение приостановлено.</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Информируем, что Вы вправе представить документы, содержащие выше перечисленные сведения, по собственной инициативе:</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при личной явке:</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-в администрацию;</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-в филиалах, отделах, удаленных рабочих местах ГБУ ЛО «МФЦ»;</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без личной явки: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Pr>
          <w:sz w:val="28"/>
          <w:szCs w:val="28"/>
        </w:rPr>
        <w:t xml:space="preserve">- на электронную </w:t>
      </w:r>
      <w:proofErr w:type="gramStart"/>
      <w:r>
        <w:rPr>
          <w:sz w:val="28"/>
          <w:szCs w:val="28"/>
        </w:rPr>
        <w:t xml:space="preserve">почту </w:t>
      </w:r>
      <w:r w:rsidR="00E53CF8">
        <w:rPr>
          <w:sz w:val="28"/>
          <w:szCs w:val="28"/>
        </w:rPr>
        <w:t xml:space="preserve"> </w:t>
      </w:r>
      <w:r w:rsidR="00E53CF8" w:rsidRPr="00E53CF8">
        <w:rPr>
          <w:sz w:val="28"/>
          <w:szCs w:val="28"/>
        </w:rPr>
        <w:t>taici@taici.ru</w:t>
      </w:r>
      <w:proofErr w:type="gramEnd"/>
      <w:r w:rsidR="00E53CF8">
        <w:rPr>
          <w:sz w:val="28"/>
          <w:szCs w:val="28"/>
        </w:rPr>
        <w:t>.</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roofErr w:type="gramStart"/>
      <w:r w:rsidRPr="00E56AE0">
        <w:rPr>
          <w:sz w:val="28"/>
          <w:szCs w:val="28"/>
        </w:rPr>
        <w:t>При  поступлении</w:t>
      </w:r>
      <w:proofErr w:type="gramEnd"/>
      <w:r w:rsidRPr="00E56AE0">
        <w:rPr>
          <w:sz w:val="28"/>
          <w:szCs w:val="28"/>
        </w:rPr>
        <w:t xml:space="preserve"> ответа на названный(е) межведомственный(е) запрос(ы) уведомление о предоставлении (об отказе в предоставлении) муниципальной услуги будет направлено в Ваш адрес в течение  _____ рабочих дней со дня поступления соответствующего ответа.</w:t>
      </w:r>
    </w:p>
    <w:p w:rsidR="00E56AE0" w:rsidRPr="00E56AE0" w:rsidRDefault="00E56AE0" w:rsidP="00E53CF8">
      <w:pPr>
        <w:widowControl w:val="0"/>
        <w:tabs>
          <w:tab w:val="left" w:pos="142"/>
          <w:tab w:val="left" w:pos="284"/>
        </w:tabs>
        <w:autoSpaceDE w:val="0"/>
        <w:autoSpaceDN w:val="0"/>
        <w:adjustRightInd w:val="0"/>
        <w:jc w:val="both"/>
        <w:rPr>
          <w:sz w:val="28"/>
          <w:szCs w:val="28"/>
        </w:rPr>
      </w:pPr>
      <w:r w:rsidRPr="00E56AE0">
        <w:rPr>
          <w:sz w:val="28"/>
          <w:szCs w:val="28"/>
        </w:rPr>
        <w:tab/>
      </w:r>
      <w:r w:rsidRPr="00E56AE0">
        <w:rPr>
          <w:sz w:val="28"/>
          <w:szCs w:val="28"/>
        </w:rPr>
        <w:tab/>
      </w:r>
      <w:r w:rsidRPr="00E56AE0">
        <w:rPr>
          <w:sz w:val="28"/>
          <w:szCs w:val="28"/>
        </w:rPr>
        <w:tab/>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(должность лица, подписавшего уведомление)</w:t>
      </w:r>
      <w:r w:rsidRPr="00E56AE0">
        <w:rPr>
          <w:sz w:val="28"/>
          <w:szCs w:val="28"/>
        </w:rPr>
        <w:tab/>
      </w:r>
      <w:r w:rsidRPr="00E56AE0">
        <w:rPr>
          <w:sz w:val="28"/>
          <w:szCs w:val="28"/>
        </w:rPr>
        <w:tab/>
        <w:t>(подпись)</w:t>
      </w:r>
      <w:r w:rsidRPr="00E56AE0">
        <w:rPr>
          <w:sz w:val="28"/>
          <w:szCs w:val="28"/>
        </w:rPr>
        <w:tab/>
      </w:r>
      <w:r w:rsidRPr="00E56AE0">
        <w:rPr>
          <w:sz w:val="28"/>
          <w:szCs w:val="28"/>
        </w:rPr>
        <w:tab/>
        <w:t>(расшифровка подписи)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w:t>
      </w:r>
      <w:r w:rsidRPr="00E56AE0">
        <w:rPr>
          <w:sz w:val="28"/>
          <w:szCs w:val="28"/>
        </w:rPr>
        <w:tab/>
      </w:r>
      <w:r w:rsidRPr="00E56AE0">
        <w:rPr>
          <w:sz w:val="28"/>
          <w:szCs w:val="28"/>
        </w:rPr>
        <w:tab/>
        <w:t>”</w:t>
      </w:r>
      <w:r w:rsidRPr="00E56AE0">
        <w:rPr>
          <w:sz w:val="28"/>
          <w:szCs w:val="28"/>
        </w:rPr>
        <w:tab/>
      </w:r>
      <w:r w:rsidRPr="00E56AE0">
        <w:rPr>
          <w:sz w:val="28"/>
          <w:szCs w:val="28"/>
        </w:rPr>
        <w:tab/>
        <w:t>200</w:t>
      </w:r>
      <w:r w:rsidRPr="00E56AE0">
        <w:rPr>
          <w:sz w:val="28"/>
          <w:szCs w:val="28"/>
        </w:rPr>
        <w:tab/>
      </w:r>
      <w:r w:rsidRPr="00E56AE0">
        <w:rPr>
          <w:sz w:val="28"/>
          <w:szCs w:val="28"/>
        </w:rPr>
        <w:tab/>
        <w:t xml:space="preserve"> г.</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М.П.</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w:t>
      </w:r>
    </w:p>
    <w:p w:rsidR="00E56AE0" w:rsidRPr="00E56AE0" w:rsidRDefault="00E56AE0" w:rsidP="00E53CF8">
      <w:pPr>
        <w:widowControl w:val="0"/>
        <w:tabs>
          <w:tab w:val="left" w:pos="142"/>
          <w:tab w:val="left" w:pos="284"/>
        </w:tabs>
        <w:autoSpaceDE w:val="0"/>
        <w:autoSpaceDN w:val="0"/>
        <w:adjustRightInd w:val="0"/>
        <w:ind w:firstLine="709"/>
        <w:jc w:val="right"/>
        <w:rPr>
          <w:sz w:val="28"/>
          <w:szCs w:val="28"/>
        </w:rPr>
      </w:pPr>
      <w:r w:rsidRPr="00E56AE0">
        <w:rPr>
          <w:sz w:val="28"/>
          <w:szCs w:val="28"/>
        </w:rPr>
        <w:t>Приложение 6</w:t>
      </w:r>
    </w:p>
    <w:p w:rsidR="00E56AE0" w:rsidRPr="00E56AE0" w:rsidRDefault="00E56AE0" w:rsidP="00E53CF8">
      <w:pPr>
        <w:widowControl w:val="0"/>
        <w:tabs>
          <w:tab w:val="left" w:pos="142"/>
          <w:tab w:val="left" w:pos="284"/>
        </w:tabs>
        <w:autoSpaceDE w:val="0"/>
        <w:autoSpaceDN w:val="0"/>
        <w:adjustRightInd w:val="0"/>
        <w:ind w:firstLine="709"/>
        <w:jc w:val="right"/>
        <w:rPr>
          <w:sz w:val="28"/>
          <w:szCs w:val="28"/>
        </w:rPr>
      </w:pPr>
      <w:r w:rsidRPr="00E56AE0">
        <w:rPr>
          <w:sz w:val="28"/>
          <w:szCs w:val="28"/>
        </w:rPr>
        <w:t>к административному регламенту</w:t>
      </w:r>
    </w:p>
    <w:p w:rsidR="00E56AE0" w:rsidRPr="00E56AE0" w:rsidRDefault="00E56AE0" w:rsidP="00E53CF8">
      <w:pPr>
        <w:widowControl w:val="0"/>
        <w:tabs>
          <w:tab w:val="left" w:pos="142"/>
          <w:tab w:val="left" w:pos="284"/>
        </w:tabs>
        <w:autoSpaceDE w:val="0"/>
        <w:autoSpaceDN w:val="0"/>
        <w:adjustRightInd w:val="0"/>
        <w:ind w:firstLine="709"/>
        <w:jc w:val="right"/>
        <w:rPr>
          <w:sz w:val="28"/>
          <w:szCs w:val="28"/>
        </w:rPr>
      </w:pPr>
      <w:r w:rsidRPr="00E56AE0">
        <w:rPr>
          <w:sz w:val="28"/>
          <w:szCs w:val="28"/>
        </w:rPr>
        <w:t>предоставления муниципальной услуги</w:t>
      </w:r>
    </w:p>
    <w:p w:rsidR="00E56AE0" w:rsidRPr="00E56AE0" w:rsidRDefault="00E56AE0" w:rsidP="00E53CF8">
      <w:pPr>
        <w:widowControl w:val="0"/>
        <w:tabs>
          <w:tab w:val="left" w:pos="142"/>
          <w:tab w:val="left" w:pos="284"/>
        </w:tabs>
        <w:autoSpaceDE w:val="0"/>
        <w:autoSpaceDN w:val="0"/>
        <w:adjustRightInd w:val="0"/>
        <w:ind w:firstLine="709"/>
        <w:jc w:val="right"/>
        <w:rPr>
          <w:sz w:val="28"/>
          <w:szCs w:val="28"/>
        </w:rPr>
      </w:pPr>
    </w:p>
    <w:p w:rsidR="00E56AE0" w:rsidRPr="00E56AE0" w:rsidRDefault="00E56AE0" w:rsidP="00E53CF8">
      <w:pPr>
        <w:widowControl w:val="0"/>
        <w:tabs>
          <w:tab w:val="left" w:pos="142"/>
          <w:tab w:val="left" w:pos="284"/>
        </w:tabs>
        <w:autoSpaceDE w:val="0"/>
        <w:autoSpaceDN w:val="0"/>
        <w:adjustRightInd w:val="0"/>
        <w:ind w:firstLine="709"/>
        <w:jc w:val="right"/>
        <w:rPr>
          <w:sz w:val="28"/>
          <w:szCs w:val="28"/>
        </w:rPr>
      </w:pPr>
    </w:p>
    <w:p w:rsidR="00E56AE0" w:rsidRPr="00E56AE0" w:rsidRDefault="00E56AE0" w:rsidP="00E53CF8">
      <w:pPr>
        <w:widowControl w:val="0"/>
        <w:tabs>
          <w:tab w:val="left" w:pos="142"/>
          <w:tab w:val="left" w:pos="284"/>
        </w:tabs>
        <w:autoSpaceDE w:val="0"/>
        <w:autoSpaceDN w:val="0"/>
        <w:adjustRightInd w:val="0"/>
        <w:ind w:firstLine="709"/>
        <w:jc w:val="right"/>
        <w:rPr>
          <w:sz w:val="28"/>
          <w:szCs w:val="28"/>
        </w:rPr>
      </w:pPr>
    </w:p>
    <w:p w:rsidR="00E56AE0" w:rsidRPr="00E56AE0" w:rsidRDefault="00E56AE0" w:rsidP="00E53CF8">
      <w:pPr>
        <w:widowControl w:val="0"/>
        <w:tabs>
          <w:tab w:val="left" w:pos="142"/>
          <w:tab w:val="left" w:pos="284"/>
        </w:tabs>
        <w:autoSpaceDE w:val="0"/>
        <w:autoSpaceDN w:val="0"/>
        <w:adjustRightInd w:val="0"/>
        <w:ind w:firstLine="709"/>
        <w:jc w:val="right"/>
        <w:rPr>
          <w:sz w:val="28"/>
          <w:szCs w:val="28"/>
        </w:rPr>
      </w:pPr>
      <w:r w:rsidRPr="00E56AE0">
        <w:rPr>
          <w:sz w:val="28"/>
          <w:szCs w:val="28"/>
        </w:rPr>
        <w:t>______________________________</w:t>
      </w:r>
    </w:p>
    <w:p w:rsidR="00E56AE0" w:rsidRPr="00E56AE0" w:rsidRDefault="00E56AE0" w:rsidP="00E53CF8">
      <w:pPr>
        <w:widowControl w:val="0"/>
        <w:tabs>
          <w:tab w:val="left" w:pos="142"/>
          <w:tab w:val="left" w:pos="284"/>
        </w:tabs>
        <w:autoSpaceDE w:val="0"/>
        <w:autoSpaceDN w:val="0"/>
        <w:adjustRightInd w:val="0"/>
        <w:ind w:firstLine="709"/>
        <w:jc w:val="right"/>
        <w:rPr>
          <w:sz w:val="28"/>
          <w:szCs w:val="28"/>
        </w:rPr>
      </w:pPr>
      <w:r w:rsidRPr="00E56AE0">
        <w:rPr>
          <w:sz w:val="28"/>
          <w:szCs w:val="28"/>
        </w:rPr>
        <w:lastRenderedPageBreak/>
        <w:t xml:space="preserve">              (заявитель)</w:t>
      </w:r>
    </w:p>
    <w:p w:rsidR="00E56AE0" w:rsidRPr="00E56AE0" w:rsidRDefault="00E56AE0" w:rsidP="00E53CF8">
      <w:pPr>
        <w:widowControl w:val="0"/>
        <w:tabs>
          <w:tab w:val="left" w:pos="142"/>
          <w:tab w:val="left" w:pos="284"/>
        </w:tabs>
        <w:autoSpaceDE w:val="0"/>
        <w:autoSpaceDN w:val="0"/>
        <w:adjustRightInd w:val="0"/>
        <w:ind w:firstLine="709"/>
        <w:jc w:val="right"/>
        <w:rPr>
          <w:sz w:val="28"/>
          <w:szCs w:val="28"/>
        </w:rPr>
      </w:pPr>
      <w:r w:rsidRPr="00E56AE0">
        <w:rPr>
          <w:sz w:val="28"/>
          <w:szCs w:val="28"/>
        </w:rPr>
        <w:t xml:space="preserve">_________________________ </w:t>
      </w:r>
    </w:p>
    <w:p w:rsidR="00E56AE0" w:rsidRPr="00E56AE0" w:rsidRDefault="00E56AE0" w:rsidP="00E53CF8">
      <w:pPr>
        <w:widowControl w:val="0"/>
        <w:tabs>
          <w:tab w:val="left" w:pos="142"/>
          <w:tab w:val="left" w:pos="284"/>
        </w:tabs>
        <w:autoSpaceDE w:val="0"/>
        <w:autoSpaceDN w:val="0"/>
        <w:adjustRightInd w:val="0"/>
        <w:ind w:firstLine="709"/>
        <w:jc w:val="right"/>
        <w:rPr>
          <w:sz w:val="28"/>
          <w:szCs w:val="28"/>
        </w:rPr>
      </w:pPr>
      <w:r w:rsidRPr="00E56AE0">
        <w:rPr>
          <w:sz w:val="28"/>
          <w:szCs w:val="28"/>
        </w:rPr>
        <w:t>(адрес заявителя)</w:t>
      </w:r>
    </w:p>
    <w:p w:rsidR="00E56AE0" w:rsidRPr="00E56AE0" w:rsidRDefault="00E56AE0" w:rsidP="00E53CF8">
      <w:pPr>
        <w:widowControl w:val="0"/>
        <w:tabs>
          <w:tab w:val="left" w:pos="142"/>
          <w:tab w:val="left" w:pos="284"/>
        </w:tabs>
        <w:autoSpaceDE w:val="0"/>
        <w:autoSpaceDN w:val="0"/>
        <w:adjustRightInd w:val="0"/>
        <w:ind w:firstLine="709"/>
        <w:jc w:val="center"/>
        <w:rPr>
          <w:sz w:val="28"/>
          <w:szCs w:val="28"/>
        </w:rPr>
      </w:pPr>
      <w:r w:rsidRPr="00E56AE0">
        <w:rPr>
          <w:sz w:val="28"/>
          <w:szCs w:val="28"/>
        </w:rPr>
        <w:t>РЕШЕНИЕ</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 xml:space="preserve">об отказе в приеме документов, необходимых для предоставления муниципальной услуги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«Перевод жилого помещения в нежилое помещение и нежилого помещения в жилое помещение»</w:t>
      </w:r>
    </w:p>
    <w:p w:rsidR="00E56AE0" w:rsidRPr="00E56AE0" w:rsidRDefault="00E56AE0" w:rsidP="00E53CF8">
      <w:pPr>
        <w:widowControl w:val="0"/>
        <w:tabs>
          <w:tab w:val="left" w:pos="142"/>
          <w:tab w:val="left" w:pos="284"/>
        </w:tabs>
        <w:autoSpaceDE w:val="0"/>
        <w:autoSpaceDN w:val="0"/>
        <w:adjustRightInd w:val="0"/>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ab/>
        <w:t xml:space="preserve">По результатам рассмотрения заявления от _________ № _______________ </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пункта административного регламента</w:t>
      </w:r>
      <w:r w:rsidRPr="00E56AE0">
        <w:rPr>
          <w:sz w:val="28"/>
          <w:szCs w:val="28"/>
        </w:rPr>
        <w:tab/>
        <w:t>Наименование основания для отказа в соответствии с единым стандартом</w:t>
      </w:r>
      <w:r w:rsidRPr="00E56AE0">
        <w:rPr>
          <w:sz w:val="28"/>
          <w:szCs w:val="28"/>
        </w:rPr>
        <w:tab/>
        <w:t>Разъяснение причин отказа в предоставлении услуги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ab/>
        <w:t>Заявление подано лицом, не уполномоченным на осуществление таких действий</w:t>
      </w:r>
      <w:r w:rsidRPr="00E56AE0">
        <w:rPr>
          <w:sz w:val="28"/>
          <w:szCs w:val="28"/>
        </w:rPr>
        <w:tab/>
      </w:r>
      <w:r w:rsidR="00E53CF8" w:rsidRPr="00E56AE0">
        <w:rPr>
          <w:sz w:val="28"/>
          <w:szCs w:val="28"/>
        </w:rPr>
        <w:t>указываются</w:t>
      </w:r>
      <w:r w:rsidRPr="00E56AE0">
        <w:rPr>
          <w:sz w:val="28"/>
          <w:szCs w:val="28"/>
        </w:rPr>
        <w:t xml:space="preserve"> основания такого вывода</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ab/>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E56AE0">
        <w:rPr>
          <w:sz w:val="28"/>
          <w:szCs w:val="28"/>
        </w:rPr>
        <w:tab/>
      </w:r>
      <w:r w:rsidR="00E53CF8" w:rsidRPr="00E56AE0">
        <w:rPr>
          <w:sz w:val="28"/>
          <w:szCs w:val="28"/>
        </w:rPr>
        <w:t>указывается</w:t>
      </w:r>
      <w:r w:rsidRPr="00E56AE0">
        <w:rPr>
          <w:sz w:val="28"/>
          <w:szCs w:val="28"/>
        </w:rPr>
        <w:t xml:space="preserve"> исчерпывающий перечень документов, непредставленных заявителем</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ab/>
        <w:t>Представленные заявителем документы не отвечают требованиям, установленным административным регламентом</w:t>
      </w:r>
      <w:r w:rsidRPr="00E56AE0">
        <w:rPr>
          <w:sz w:val="28"/>
          <w:szCs w:val="28"/>
        </w:rPr>
        <w:tab/>
      </w:r>
      <w:r w:rsidR="00E53CF8" w:rsidRPr="00E56AE0">
        <w:rPr>
          <w:sz w:val="28"/>
          <w:szCs w:val="28"/>
        </w:rPr>
        <w:t>указывается</w:t>
      </w:r>
      <w:r w:rsidRPr="00E56AE0">
        <w:rPr>
          <w:sz w:val="28"/>
          <w:szCs w:val="28"/>
        </w:rPr>
        <w:t xml:space="preserve"> исчерпывающий перечень документов, содержащих подчистки и исправления</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ab/>
        <w:t>Предмет запроса не регламентируется законодательством в рамках услуги: представления документов в ненадлежащий орган</w:t>
      </w:r>
      <w:r w:rsidRPr="00E56AE0">
        <w:rPr>
          <w:sz w:val="28"/>
          <w:szCs w:val="28"/>
        </w:rPr>
        <w:tab/>
      </w:r>
      <w:r w:rsidR="00E53CF8" w:rsidRPr="00E56AE0">
        <w:rPr>
          <w:sz w:val="28"/>
          <w:szCs w:val="28"/>
        </w:rPr>
        <w:t>указываются</w:t>
      </w:r>
      <w:r w:rsidRPr="00E56AE0">
        <w:rPr>
          <w:sz w:val="28"/>
          <w:szCs w:val="28"/>
        </w:rPr>
        <w:t xml:space="preserve"> основания такого вывода</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Вы вправе повторно обратиться в администрацию с заявлением о предоставлении услуги после устранения указанных нарушений.</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Данный отказ может быть обжалован в досудебном порядке путем направления жалобы в администрацию, а также в судебном порядке.</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ab/>
      </w:r>
      <w:r w:rsidRPr="00E56AE0">
        <w:rPr>
          <w:sz w:val="28"/>
          <w:szCs w:val="28"/>
        </w:rPr>
        <w:tab/>
      </w:r>
      <w:r w:rsidRPr="00E56AE0">
        <w:rPr>
          <w:sz w:val="28"/>
          <w:szCs w:val="28"/>
        </w:rPr>
        <w:tab/>
      </w:r>
      <w:r w:rsidRPr="00E56AE0">
        <w:rPr>
          <w:sz w:val="28"/>
          <w:szCs w:val="28"/>
        </w:rPr>
        <w:tab/>
      </w:r>
    </w:p>
    <w:p w:rsidR="00E56AE0" w:rsidRPr="00E56AE0" w:rsidRDefault="00E56AE0" w:rsidP="00E53CF8">
      <w:pPr>
        <w:widowControl w:val="0"/>
        <w:tabs>
          <w:tab w:val="left" w:pos="142"/>
          <w:tab w:val="left" w:pos="284"/>
        </w:tabs>
        <w:autoSpaceDE w:val="0"/>
        <w:autoSpaceDN w:val="0"/>
        <w:adjustRightInd w:val="0"/>
        <w:ind w:firstLine="709"/>
        <w:jc w:val="right"/>
        <w:rPr>
          <w:sz w:val="28"/>
          <w:szCs w:val="28"/>
        </w:rPr>
      </w:pPr>
      <w:r w:rsidRPr="00E56AE0">
        <w:rPr>
          <w:sz w:val="28"/>
          <w:szCs w:val="28"/>
        </w:rPr>
        <w:t>(должность лица, подписавшего уведомление)</w:t>
      </w:r>
      <w:r w:rsidRPr="00E56AE0">
        <w:rPr>
          <w:sz w:val="28"/>
          <w:szCs w:val="28"/>
        </w:rPr>
        <w:tab/>
      </w:r>
      <w:r w:rsidRPr="00E56AE0">
        <w:rPr>
          <w:sz w:val="28"/>
          <w:szCs w:val="28"/>
        </w:rPr>
        <w:tab/>
        <w:t>(подпись)</w:t>
      </w:r>
      <w:r w:rsidRPr="00E56AE0">
        <w:rPr>
          <w:sz w:val="28"/>
          <w:szCs w:val="28"/>
        </w:rPr>
        <w:tab/>
      </w:r>
      <w:r w:rsidRPr="00E56AE0">
        <w:rPr>
          <w:sz w:val="28"/>
          <w:szCs w:val="28"/>
        </w:rPr>
        <w:tab/>
        <w:t>(расшифровка подписи)</w:t>
      </w:r>
    </w:p>
    <w:p w:rsidR="00E56AE0" w:rsidRPr="00E56AE0"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w:t>
      </w:r>
      <w:r w:rsidRPr="00E56AE0">
        <w:rPr>
          <w:sz w:val="28"/>
          <w:szCs w:val="28"/>
        </w:rPr>
        <w:tab/>
      </w:r>
      <w:r w:rsidRPr="00E56AE0">
        <w:rPr>
          <w:sz w:val="28"/>
          <w:szCs w:val="28"/>
        </w:rPr>
        <w:tab/>
        <w:t>”</w:t>
      </w:r>
      <w:r w:rsidRPr="00E56AE0">
        <w:rPr>
          <w:sz w:val="28"/>
          <w:szCs w:val="28"/>
        </w:rPr>
        <w:tab/>
      </w:r>
      <w:r w:rsidRPr="00E56AE0">
        <w:rPr>
          <w:sz w:val="28"/>
          <w:szCs w:val="28"/>
        </w:rPr>
        <w:tab/>
        <w:t>200</w:t>
      </w:r>
      <w:r w:rsidRPr="00E56AE0">
        <w:rPr>
          <w:sz w:val="28"/>
          <w:szCs w:val="28"/>
        </w:rPr>
        <w:tab/>
      </w:r>
      <w:r w:rsidRPr="00E56AE0">
        <w:rPr>
          <w:sz w:val="28"/>
          <w:szCs w:val="28"/>
        </w:rPr>
        <w:tab/>
        <w:t xml:space="preserve"> г.</w:t>
      </w:r>
    </w:p>
    <w:p w:rsidR="00445661" w:rsidRPr="00445661" w:rsidRDefault="00E56AE0" w:rsidP="00E56AE0">
      <w:pPr>
        <w:widowControl w:val="0"/>
        <w:tabs>
          <w:tab w:val="left" w:pos="142"/>
          <w:tab w:val="left" w:pos="284"/>
        </w:tabs>
        <w:autoSpaceDE w:val="0"/>
        <w:autoSpaceDN w:val="0"/>
        <w:adjustRightInd w:val="0"/>
        <w:ind w:firstLine="709"/>
        <w:jc w:val="both"/>
        <w:rPr>
          <w:sz w:val="28"/>
          <w:szCs w:val="28"/>
        </w:rPr>
      </w:pPr>
      <w:r w:rsidRPr="00E56AE0">
        <w:rPr>
          <w:sz w:val="28"/>
          <w:szCs w:val="28"/>
        </w:rPr>
        <w:t>М.П.</w:t>
      </w:r>
    </w:p>
    <w:sectPr w:rsidR="00445661" w:rsidRPr="00445661" w:rsidSect="003814FD">
      <w:headerReference w:type="default" r:id="rId8"/>
      <w:footerReference w:type="default" r:id="rId9"/>
      <w:pgSz w:w="11906" w:h="16840"/>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4EF" w:rsidRDefault="008A34EF" w:rsidP="00760637">
      <w:r>
        <w:separator/>
      </w:r>
    </w:p>
  </w:endnote>
  <w:endnote w:type="continuationSeparator" w:id="0">
    <w:p w:rsidR="008A34EF" w:rsidRDefault="008A34EF"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661" w:rsidRDefault="00445661">
    <w:pPr>
      <w:pStyle w:val="a8"/>
      <w:jc w:val="center"/>
    </w:pPr>
  </w:p>
  <w:p w:rsidR="00445661" w:rsidRDefault="0044566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4EF" w:rsidRDefault="008A34EF" w:rsidP="00760637">
      <w:r>
        <w:separator/>
      </w:r>
    </w:p>
  </w:footnote>
  <w:footnote w:type="continuationSeparator" w:id="0">
    <w:p w:rsidR="008A34EF" w:rsidRDefault="008A34EF"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445661" w:rsidRPr="00292D6B" w:rsidRDefault="00445661">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222D92">
          <w:rPr>
            <w:rFonts w:ascii="Times New Roman" w:hAnsi="Times New Roman" w:cs="Times New Roman"/>
            <w:noProof/>
          </w:rPr>
          <w:t>2</w:t>
        </w:r>
        <w:r w:rsidRPr="00292D6B">
          <w:rPr>
            <w:rFonts w:ascii="Times New Roman" w:hAnsi="Times New Roman" w:cs="Times New Roman"/>
          </w:rPr>
          <w:fldChar w:fldCharType="end"/>
        </w:r>
      </w:p>
    </w:sdtContent>
  </w:sdt>
  <w:p w:rsidR="00445661" w:rsidRDefault="00445661">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281E2EBB"/>
    <w:multiLevelType w:val="hybridMultilevel"/>
    <w:tmpl w:val="02082DC2"/>
    <w:lvl w:ilvl="0" w:tplc="0419000D">
      <w:start w:val="1"/>
      <w:numFmt w:val="bullet"/>
      <w:lvlText w:val=""/>
      <w:lvlJc w:val="left"/>
      <w:pPr>
        <w:ind w:left="828" w:hanging="360"/>
      </w:pPr>
      <w:rPr>
        <w:rFonts w:ascii="Wingdings" w:hAnsi="Wingdings"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 w15:restartNumberingAfterBreak="0">
    <w:nsid w:val="632543BA"/>
    <w:multiLevelType w:val="multilevel"/>
    <w:tmpl w:val="D1066E0E"/>
    <w:lvl w:ilvl="0">
      <w:start w:val="1"/>
      <w:numFmt w:val="decimal"/>
      <w:lvlText w:val="%1."/>
      <w:lvlJc w:val="left"/>
      <w:pPr>
        <w:ind w:left="1470" w:hanging="1470"/>
      </w:pPr>
    </w:lvl>
    <w:lvl w:ilvl="1">
      <w:start w:val="1"/>
      <w:numFmt w:val="decimal"/>
      <w:lvlText w:val="%1.%2."/>
      <w:lvlJc w:val="left"/>
      <w:pPr>
        <w:ind w:left="3030" w:hanging="1470"/>
      </w:pPr>
    </w:lvl>
    <w:lvl w:ilvl="2">
      <w:start w:val="1"/>
      <w:numFmt w:val="decimal"/>
      <w:lvlText w:val="%1.%2.%3."/>
      <w:lvlJc w:val="left"/>
      <w:pPr>
        <w:ind w:left="2910" w:hanging="1470"/>
      </w:pPr>
    </w:lvl>
    <w:lvl w:ilvl="3">
      <w:start w:val="1"/>
      <w:numFmt w:val="decimal"/>
      <w:lvlText w:val="%1.%2.%3.%4."/>
      <w:lvlJc w:val="left"/>
      <w:pPr>
        <w:ind w:left="3630" w:hanging="1470"/>
      </w:pPr>
    </w:lvl>
    <w:lvl w:ilvl="4">
      <w:start w:val="1"/>
      <w:numFmt w:val="decimal"/>
      <w:lvlText w:val="%1.%2.%3.%4.%5."/>
      <w:lvlJc w:val="left"/>
      <w:pPr>
        <w:ind w:left="4350" w:hanging="1470"/>
      </w:pPr>
    </w:lvl>
    <w:lvl w:ilvl="5">
      <w:start w:val="1"/>
      <w:numFmt w:val="decimal"/>
      <w:lvlText w:val="%1.%2.%3.%4.%5.%6."/>
      <w:lvlJc w:val="left"/>
      <w:pPr>
        <w:ind w:left="5070" w:hanging="147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6" w15:restartNumberingAfterBreak="0">
    <w:nsid w:val="6EDA66CC"/>
    <w:multiLevelType w:val="hybridMultilevel"/>
    <w:tmpl w:val="FF260108"/>
    <w:styleLink w:val="11"/>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1"/>
  </w:num>
  <w:num w:numId="6">
    <w:abstractNumId w:val="6"/>
  </w:num>
  <w:num w:numId="7">
    <w:abstractNumId w:val="5"/>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13838"/>
    <w:rsid w:val="00092FA2"/>
    <w:rsid w:val="000932F8"/>
    <w:rsid w:val="0009594F"/>
    <w:rsid w:val="000B7F20"/>
    <w:rsid w:val="0014301C"/>
    <w:rsid w:val="001561E1"/>
    <w:rsid w:val="00163F3E"/>
    <w:rsid w:val="001660DB"/>
    <w:rsid w:val="0019687F"/>
    <w:rsid w:val="001C524A"/>
    <w:rsid w:val="001C6584"/>
    <w:rsid w:val="001E009B"/>
    <w:rsid w:val="0020408D"/>
    <w:rsid w:val="00222D92"/>
    <w:rsid w:val="002613A2"/>
    <w:rsid w:val="002647CC"/>
    <w:rsid w:val="002B02DA"/>
    <w:rsid w:val="002B32B4"/>
    <w:rsid w:val="002C360A"/>
    <w:rsid w:val="002D3B55"/>
    <w:rsid w:val="002F1FAE"/>
    <w:rsid w:val="002F6BD1"/>
    <w:rsid w:val="002F7E78"/>
    <w:rsid w:val="00333D61"/>
    <w:rsid w:val="00347EEC"/>
    <w:rsid w:val="00371666"/>
    <w:rsid w:val="00375560"/>
    <w:rsid w:val="003814FD"/>
    <w:rsid w:val="003870CF"/>
    <w:rsid w:val="00397109"/>
    <w:rsid w:val="003A4CB9"/>
    <w:rsid w:val="003B49BF"/>
    <w:rsid w:val="00445661"/>
    <w:rsid w:val="00477DA7"/>
    <w:rsid w:val="004921BB"/>
    <w:rsid w:val="004A2D95"/>
    <w:rsid w:val="004B5EAD"/>
    <w:rsid w:val="00521B32"/>
    <w:rsid w:val="00521EEE"/>
    <w:rsid w:val="0053022F"/>
    <w:rsid w:val="00555F17"/>
    <w:rsid w:val="00584AFD"/>
    <w:rsid w:val="00624EC2"/>
    <w:rsid w:val="00663638"/>
    <w:rsid w:val="006958BA"/>
    <w:rsid w:val="006B0917"/>
    <w:rsid w:val="006C2010"/>
    <w:rsid w:val="006C5EFA"/>
    <w:rsid w:val="00701A21"/>
    <w:rsid w:val="0071283F"/>
    <w:rsid w:val="00735B86"/>
    <w:rsid w:val="0074077B"/>
    <w:rsid w:val="007409BF"/>
    <w:rsid w:val="00760637"/>
    <w:rsid w:val="00765151"/>
    <w:rsid w:val="00770316"/>
    <w:rsid w:val="00777BA9"/>
    <w:rsid w:val="007D7D5E"/>
    <w:rsid w:val="007E6BE9"/>
    <w:rsid w:val="007F3632"/>
    <w:rsid w:val="00856C17"/>
    <w:rsid w:val="008A34EF"/>
    <w:rsid w:val="008D2214"/>
    <w:rsid w:val="00967470"/>
    <w:rsid w:val="00993D6D"/>
    <w:rsid w:val="009B4279"/>
    <w:rsid w:val="009C6A50"/>
    <w:rsid w:val="00A07027"/>
    <w:rsid w:val="00A137C2"/>
    <w:rsid w:val="00A626E0"/>
    <w:rsid w:val="00A816F6"/>
    <w:rsid w:val="00A94057"/>
    <w:rsid w:val="00A96319"/>
    <w:rsid w:val="00AF2C95"/>
    <w:rsid w:val="00B207ED"/>
    <w:rsid w:val="00B54B35"/>
    <w:rsid w:val="00B60041"/>
    <w:rsid w:val="00B65293"/>
    <w:rsid w:val="00B72D11"/>
    <w:rsid w:val="00BB07A3"/>
    <w:rsid w:val="00C13B1C"/>
    <w:rsid w:val="00C266F1"/>
    <w:rsid w:val="00C272D6"/>
    <w:rsid w:val="00C33064"/>
    <w:rsid w:val="00C700B7"/>
    <w:rsid w:val="00C827D8"/>
    <w:rsid w:val="00CA26B8"/>
    <w:rsid w:val="00CE41CC"/>
    <w:rsid w:val="00CE4344"/>
    <w:rsid w:val="00CE7416"/>
    <w:rsid w:val="00D15796"/>
    <w:rsid w:val="00D17DF7"/>
    <w:rsid w:val="00D252A9"/>
    <w:rsid w:val="00D34E72"/>
    <w:rsid w:val="00D72E5B"/>
    <w:rsid w:val="00D82DC3"/>
    <w:rsid w:val="00D946FF"/>
    <w:rsid w:val="00DC4338"/>
    <w:rsid w:val="00DE2388"/>
    <w:rsid w:val="00E21E28"/>
    <w:rsid w:val="00E31782"/>
    <w:rsid w:val="00E53CF8"/>
    <w:rsid w:val="00E56AE0"/>
    <w:rsid w:val="00E57EC4"/>
    <w:rsid w:val="00E61AB0"/>
    <w:rsid w:val="00E9358F"/>
    <w:rsid w:val="00ED5823"/>
    <w:rsid w:val="00EE63D9"/>
    <w:rsid w:val="00F22414"/>
    <w:rsid w:val="00F42D6A"/>
    <w:rsid w:val="00F52E37"/>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6619C"/>
  <w15:docId w15:val="{13ED0084-8562-498B-8F09-8538725B6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3">
    <w:name w:val="Нет списка1"/>
    <w:next w:val="a2"/>
    <w:uiPriority w:val="99"/>
    <w:semiHidden/>
    <w:unhideWhenUsed/>
    <w:rsid w:val="00760637"/>
  </w:style>
  <w:style w:type="paragraph" w:customStyle="1" w:styleId="ConsPlusNonformat">
    <w:name w:val="ConsPlusNonformat"/>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nhideWhenUsed/>
    <w:rsid w:val="00760637"/>
    <w:rPr>
      <w:color w:val="0000FF" w:themeColor="hyperlink"/>
      <w:u w:val="single"/>
    </w:rPr>
  </w:style>
  <w:style w:type="paragraph" w:styleId="a4">
    <w:name w:val="Balloon Text"/>
    <w:basedOn w:val="a"/>
    <w:link w:val="a5"/>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semiHidden/>
    <w:rsid w:val="00760637"/>
    <w:rPr>
      <w:rFonts w:ascii="Tahoma" w:eastAsiaTheme="minorEastAsia" w:hAnsi="Tahoma" w:cs="Tahoma"/>
      <w:sz w:val="16"/>
      <w:szCs w:val="16"/>
      <w:lang w:eastAsia="ru-RU"/>
    </w:rPr>
  </w:style>
  <w:style w:type="paragraph" w:customStyle="1" w:styleId="ConsPlusTitle">
    <w:name w:val="ConsPlusTitle"/>
    <w:uiPriority w:val="99"/>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rsid w:val="00760637"/>
    <w:rPr>
      <w:rFonts w:eastAsiaTheme="minorEastAsia"/>
      <w:lang w:eastAsia="ru-RU"/>
    </w:rPr>
  </w:style>
  <w:style w:type="paragraph" w:styleId="a8">
    <w:name w:val="footer"/>
    <w:basedOn w:val="a"/>
    <w:link w:val="a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rsid w:val="00760637"/>
    <w:rPr>
      <w:rFonts w:eastAsiaTheme="minorEastAsia"/>
      <w:lang w:eastAsia="ru-RU"/>
    </w:rPr>
  </w:style>
  <w:style w:type="paragraph" w:styleId="aa">
    <w:name w:val="Normal (Web)"/>
    <w:basedOn w:val="a"/>
    <w:unhideWhenUsed/>
    <w:rsid w:val="00760637"/>
    <w:pPr>
      <w:spacing w:before="100" w:beforeAutospacing="1" w:after="100" w:afterAutospacing="1"/>
    </w:pPr>
  </w:style>
  <w:style w:type="paragraph" w:styleId="ab">
    <w:name w:val="List Paragraph"/>
    <w:aliases w:val="ТЗ список,Абзац списка нумерованный"/>
    <w:basedOn w:val="a"/>
    <w:link w:val="ac"/>
    <w:uiPriority w:val="34"/>
    <w:qFormat/>
    <w:rsid w:val="00760637"/>
    <w:pPr>
      <w:spacing w:after="200" w:line="276" w:lineRule="auto"/>
      <w:ind w:left="720"/>
    </w:pPr>
    <w:rPr>
      <w:rFonts w:ascii="Calibri" w:eastAsia="Calibri" w:hAnsi="Calibri" w:cs="Calibri"/>
      <w:sz w:val="22"/>
      <w:szCs w:val="22"/>
    </w:rPr>
  </w:style>
  <w:style w:type="character" w:styleId="ad">
    <w:name w:val="Strong"/>
    <w:basedOn w:val="a0"/>
    <w:qFormat/>
    <w:rsid w:val="00760637"/>
    <w:rPr>
      <w:b/>
      <w:bCs/>
    </w:rPr>
  </w:style>
  <w:style w:type="character" w:styleId="ae">
    <w:name w:val="annotation reference"/>
    <w:basedOn w:val="a0"/>
    <w:unhideWhenUsed/>
    <w:rsid w:val="00760637"/>
    <w:rPr>
      <w:sz w:val="16"/>
      <w:szCs w:val="16"/>
    </w:rPr>
  </w:style>
  <w:style w:type="paragraph" w:styleId="af">
    <w:name w:val="annotation text"/>
    <w:basedOn w:val="a"/>
    <w:link w:val="af0"/>
    <w:uiPriority w:val="99"/>
    <w:unhideWhenUsed/>
    <w:rsid w:val="00760637"/>
    <w:pPr>
      <w:spacing w:after="200"/>
    </w:pPr>
    <w:rPr>
      <w:rFonts w:asciiTheme="minorHAnsi" w:eastAsiaTheme="minorEastAsia" w:hAnsiTheme="minorHAnsi" w:cstheme="minorBidi"/>
      <w:sz w:val="20"/>
      <w:szCs w:val="20"/>
    </w:rPr>
  </w:style>
  <w:style w:type="character" w:customStyle="1" w:styleId="af0">
    <w:name w:val="Текст примечания Знак"/>
    <w:basedOn w:val="a0"/>
    <w:link w:val="af"/>
    <w:uiPriority w:val="99"/>
    <w:rsid w:val="00760637"/>
    <w:rPr>
      <w:rFonts w:eastAsiaTheme="minorEastAsia"/>
      <w:sz w:val="20"/>
      <w:szCs w:val="20"/>
      <w:lang w:eastAsia="ru-RU"/>
    </w:rPr>
  </w:style>
  <w:style w:type="paragraph" w:styleId="af1">
    <w:name w:val="annotation subject"/>
    <w:basedOn w:val="af"/>
    <w:next w:val="af"/>
    <w:link w:val="af2"/>
    <w:unhideWhenUsed/>
    <w:rsid w:val="00760637"/>
    <w:rPr>
      <w:b/>
      <w:bCs/>
    </w:rPr>
  </w:style>
  <w:style w:type="character" w:customStyle="1" w:styleId="af2">
    <w:name w:val="Тема примечания Знак"/>
    <w:basedOn w:val="af0"/>
    <w:link w:val="af1"/>
    <w:rsid w:val="00760637"/>
    <w:rPr>
      <w:rFonts w:eastAsiaTheme="minorEastAsia"/>
      <w:b/>
      <w:bCs/>
      <w:sz w:val="20"/>
      <w:szCs w:val="20"/>
      <w:lang w:eastAsia="ru-RU"/>
    </w:rPr>
  </w:style>
  <w:style w:type="paragraph" w:styleId="af3">
    <w:name w:val="Title"/>
    <w:basedOn w:val="a"/>
    <w:link w:val="af4"/>
    <w:qFormat/>
    <w:rsid w:val="00760637"/>
    <w:pPr>
      <w:jc w:val="center"/>
    </w:pPr>
    <w:rPr>
      <w:sz w:val="28"/>
    </w:rPr>
  </w:style>
  <w:style w:type="character" w:customStyle="1" w:styleId="af4">
    <w:name w:val="Заголовок Знак"/>
    <w:basedOn w:val="a0"/>
    <w:link w:val="af3"/>
    <w:rsid w:val="00760637"/>
    <w:rPr>
      <w:rFonts w:ascii="Times New Roman" w:eastAsia="Times New Roman" w:hAnsi="Times New Roman" w:cs="Times New Roman"/>
      <w:sz w:val="28"/>
      <w:szCs w:val="24"/>
    </w:rPr>
  </w:style>
  <w:style w:type="paragraph" w:customStyle="1" w:styleId="af5">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6">
    <w:name w:val="footnote text"/>
    <w:basedOn w:val="a"/>
    <w:link w:val="af7"/>
    <w:uiPriority w:val="99"/>
    <w:unhideWhenUsed/>
    <w:rsid w:val="00760637"/>
    <w:rPr>
      <w:rFonts w:asciiTheme="minorHAnsi" w:eastAsiaTheme="minorHAnsi" w:hAnsiTheme="minorHAnsi" w:cstheme="minorBidi"/>
      <w:sz w:val="20"/>
      <w:szCs w:val="20"/>
      <w:lang w:eastAsia="en-US"/>
    </w:rPr>
  </w:style>
  <w:style w:type="character" w:customStyle="1" w:styleId="af7">
    <w:name w:val="Текст сноски Знак"/>
    <w:basedOn w:val="a0"/>
    <w:link w:val="af6"/>
    <w:uiPriority w:val="99"/>
    <w:rsid w:val="00760637"/>
    <w:rPr>
      <w:sz w:val="20"/>
      <w:szCs w:val="20"/>
    </w:rPr>
  </w:style>
  <w:style w:type="character" w:styleId="af8">
    <w:name w:val="footnote reference"/>
    <w:basedOn w:val="a0"/>
    <w:uiPriority w:val="99"/>
    <w:unhideWhenUsed/>
    <w:rsid w:val="00760637"/>
    <w:rPr>
      <w:vertAlign w:val="superscript"/>
    </w:rPr>
  </w:style>
  <w:style w:type="paragraph" w:styleId="af9">
    <w:name w:val="endnote text"/>
    <w:basedOn w:val="a"/>
    <w:link w:val="afa"/>
    <w:uiPriority w:val="99"/>
    <w:semiHidden/>
    <w:unhideWhenUsed/>
    <w:rsid w:val="00760637"/>
    <w:rPr>
      <w:rFonts w:asciiTheme="minorHAnsi" w:eastAsiaTheme="minorHAnsi" w:hAnsiTheme="minorHAnsi" w:cstheme="minorBidi"/>
      <w:sz w:val="20"/>
      <w:szCs w:val="20"/>
      <w:lang w:eastAsia="en-US"/>
    </w:rPr>
  </w:style>
  <w:style w:type="character" w:customStyle="1" w:styleId="afa">
    <w:name w:val="Текст концевой сноски Знак"/>
    <w:basedOn w:val="a0"/>
    <w:link w:val="af9"/>
    <w:uiPriority w:val="99"/>
    <w:semiHidden/>
    <w:rsid w:val="00760637"/>
    <w:rPr>
      <w:sz w:val="20"/>
      <w:szCs w:val="20"/>
    </w:rPr>
  </w:style>
  <w:style w:type="character" w:styleId="afb">
    <w:name w:val="endnote reference"/>
    <w:basedOn w:val="a0"/>
    <w:uiPriority w:val="99"/>
    <w:semiHidden/>
    <w:unhideWhenUsed/>
    <w:rsid w:val="00760637"/>
    <w:rPr>
      <w:vertAlign w:val="superscript"/>
    </w:rPr>
  </w:style>
  <w:style w:type="character" w:customStyle="1" w:styleId="14">
    <w:name w:val="Неразрешенное упоминание1"/>
    <w:basedOn w:val="a0"/>
    <w:uiPriority w:val="99"/>
    <w:semiHidden/>
    <w:unhideWhenUsed/>
    <w:rsid w:val="00B54B35"/>
    <w:rPr>
      <w:color w:val="605E5C"/>
      <w:shd w:val="clear" w:color="auto" w:fill="E1DFDD"/>
    </w:rPr>
  </w:style>
  <w:style w:type="paragraph" w:styleId="afc">
    <w:name w:val="Body Text"/>
    <w:aliases w:val="Основной текст Знак Знак Знак Знак Знак Знак Знак Знак Знак Знак Знак"/>
    <w:basedOn w:val="a"/>
    <w:link w:val="afd"/>
    <w:rsid w:val="002D3B55"/>
    <w:pPr>
      <w:jc w:val="both"/>
    </w:pPr>
  </w:style>
  <w:style w:type="character" w:customStyle="1" w:styleId="afd">
    <w:name w:val="Основной текст Знак"/>
    <w:aliases w:val="Основной текст Знак Знак Знак Знак Знак Знак Знак Знак Знак Знак Знак Знак"/>
    <w:basedOn w:val="a0"/>
    <w:link w:val="afc"/>
    <w:rsid w:val="002D3B55"/>
    <w:rPr>
      <w:rFonts w:ascii="Times New Roman" w:eastAsia="Times New Roman" w:hAnsi="Times New Roman" w:cs="Times New Roman"/>
      <w:sz w:val="24"/>
      <w:szCs w:val="24"/>
      <w:lang w:eastAsia="ru-RU"/>
    </w:rPr>
  </w:style>
  <w:style w:type="character" w:customStyle="1" w:styleId="12">
    <w:name w:val="Заголовок 1 Знак"/>
    <w:basedOn w:val="a0"/>
    <w:link w:val="10"/>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5">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e">
    <w:name w:val="Öâåòîâîå âûäåëåíèå"/>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1"/>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
    <w:name w:val="Нет списка3"/>
    <w:next w:val="a2"/>
    <w:uiPriority w:val="99"/>
    <w:semiHidden/>
    <w:unhideWhenUsed/>
    <w:rsid w:val="00701A21"/>
  </w:style>
  <w:style w:type="character" w:styleId="aff">
    <w:name w:val="page number"/>
    <w:basedOn w:val="a0"/>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0">
    <w:basedOn w:val="a"/>
    <w:next w:val="af3"/>
    <w:link w:val="aff1"/>
    <w:qFormat/>
    <w:rsid w:val="00663638"/>
    <w:pPr>
      <w:jc w:val="center"/>
    </w:pPr>
    <w:rPr>
      <w:rFonts w:asciiTheme="minorHAnsi" w:hAnsiTheme="minorHAnsi" w:cstheme="minorBidi"/>
      <w:sz w:val="22"/>
    </w:rPr>
  </w:style>
  <w:style w:type="table" w:styleId="aff2">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Название Знак"/>
    <w:link w:val="aff0"/>
    <w:rsid w:val="00663638"/>
    <w:rPr>
      <w:rFonts w:eastAsia="Times New Roman"/>
      <w:szCs w:val="24"/>
    </w:rPr>
  </w:style>
  <w:style w:type="paragraph" w:customStyle="1" w:styleId="30">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6">
    <w:name w:val="Сетка таблицы1"/>
    <w:basedOn w:val="a1"/>
    <w:next w:val="aff2"/>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2"/>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3">
    <w:name w:val="Document Map"/>
    <w:basedOn w:val="a"/>
    <w:link w:val="aff4"/>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4">
    <w:name w:val="Схема документа Знак"/>
    <w:basedOn w:val="a0"/>
    <w:link w:val="aff3"/>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5">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0">
    <w:name w:val="consplusnormal0"/>
    <w:basedOn w:val="a"/>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uiPriority w:val="99"/>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4FD"/>
    <w:rPr>
      <w:rFonts w:ascii="Courier New" w:eastAsia="Times New Roman" w:hAnsi="Courier New" w:cs="Courier New"/>
      <w:sz w:val="20"/>
      <w:szCs w:val="20"/>
      <w:lang w:eastAsia="ru-RU"/>
    </w:rPr>
  </w:style>
  <w:style w:type="numbering" w:customStyle="1" w:styleId="1">
    <w:name w:val="Стиль1"/>
    <w:rsid w:val="003814FD"/>
    <w:pPr>
      <w:numPr>
        <w:numId w:val="2"/>
      </w:numPr>
    </w:pPr>
  </w:style>
  <w:style w:type="character" w:customStyle="1" w:styleId="UnresolvedMention">
    <w:name w:val="Unresolved Mention"/>
    <w:uiPriority w:val="99"/>
    <w:semiHidden/>
    <w:unhideWhenUsed/>
    <w:rsid w:val="003814FD"/>
    <w:rPr>
      <w:color w:val="605E5C"/>
      <w:shd w:val="clear" w:color="auto" w:fill="E1DFDD"/>
    </w:rPr>
  </w:style>
  <w:style w:type="numbering" w:customStyle="1" w:styleId="130">
    <w:name w:val="Нет списка13"/>
    <w:next w:val="a2"/>
    <w:uiPriority w:val="99"/>
    <w:semiHidden/>
    <w:unhideWhenUsed/>
    <w:rsid w:val="00445661"/>
  </w:style>
  <w:style w:type="numbering" w:customStyle="1" w:styleId="11">
    <w:name w:val="Стиль11"/>
    <w:rsid w:val="00445661"/>
    <w:pPr>
      <w:numPr>
        <w:numId w:val="3"/>
      </w:numPr>
    </w:pPr>
  </w:style>
  <w:style w:type="character" w:customStyle="1" w:styleId="ConsPlusNormal0">
    <w:name w:val="ConsPlusNormal Знак"/>
    <w:link w:val="ConsPlusNormal"/>
    <w:locked/>
    <w:rsid w:val="00445661"/>
    <w:rPr>
      <w:rFonts w:ascii="Calibri" w:eastAsiaTheme="minorEastAsia" w:hAnsi="Calibri" w:cs="Calibri"/>
      <w:lang w:eastAsia="ru-RU"/>
    </w:rPr>
  </w:style>
  <w:style w:type="character" w:customStyle="1" w:styleId="ac">
    <w:name w:val="Абзац списка Знак"/>
    <w:aliases w:val="ТЗ список Знак,Абзац списка нумерованный Знак"/>
    <w:link w:val="ab"/>
    <w:uiPriority w:val="34"/>
    <w:qFormat/>
    <w:locked/>
    <w:rsid w:val="00445661"/>
    <w:rPr>
      <w:rFonts w:ascii="Calibri" w:eastAsia="Calibri" w:hAnsi="Calibri" w:cs="Calibri"/>
      <w:lang w:eastAsia="ru-RU"/>
    </w:rPr>
  </w:style>
  <w:style w:type="table" w:customStyle="1" w:styleId="31">
    <w:name w:val="Сетка таблицы3"/>
    <w:basedOn w:val="a1"/>
    <w:next w:val="aff2"/>
    <w:uiPriority w:val="59"/>
    <w:unhideWhenUsed/>
    <w:rsid w:val="00445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44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35</Pages>
  <Words>11141</Words>
  <Characters>63506</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74499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6</cp:revision>
  <cp:lastPrinted>2023-08-10T06:31:00Z</cp:lastPrinted>
  <dcterms:created xsi:type="dcterms:W3CDTF">2023-07-27T13:45:00Z</dcterms:created>
  <dcterms:modified xsi:type="dcterms:W3CDTF">2024-04-22T08:02:00Z</dcterms:modified>
</cp:coreProperties>
</file>